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35" w:rsidRDefault="009556A4" w:rsidP="009556A4">
      <w:pPr>
        <w:widowControl/>
        <w:shd w:val="clear" w:color="auto" w:fill="FFFFFF"/>
        <w:jc w:val="both"/>
        <w:rPr>
          <w:rFonts w:ascii="Times New Roman" w:eastAsia="Times New Roman" w:hAnsi="Times New Roman" w:cs="Times New Roman"/>
          <w:sz w:val="28"/>
          <w:szCs w:val="28"/>
        </w:rPr>
      </w:pPr>
      <w:bookmarkStart w:id="0" w:name="_GoBack"/>
      <w:bookmarkStart w:id="1" w:name="bookmark0"/>
      <w:bookmarkEnd w:id="0"/>
      <w:r w:rsidRPr="009556A4">
        <w:rPr>
          <w:rFonts w:ascii="Times New Roman" w:eastAsia="Times New Roman" w:hAnsi="Times New Roman" w:cs="Times New Roman"/>
          <w:sz w:val="28"/>
          <w:szCs w:val="28"/>
        </w:rPr>
        <w:t xml:space="preserve">                  </w:t>
      </w:r>
    </w:p>
    <w:p w:rsidR="00943635" w:rsidRDefault="009556A4" w:rsidP="009556A4">
      <w:pPr>
        <w:widowControl/>
        <w:shd w:val="clear" w:color="auto" w:fill="FFFFFF"/>
        <w:jc w:val="both"/>
        <w:rPr>
          <w:rFonts w:ascii="Times New Roman" w:eastAsia="Times New Roman" w:hAnsi="Times New Roman" w:cs="Times New Roman"/>
          <w:sz w:val="28"/>
          <w:szCs w:val="28"/>
        </w:rPr>
      </w:pPr>
      <w:r w:rsidRPr="009556A4">
        <w:rPr>
          <w:rFonts w:ascii="Times New Roman" w:eastAsia="Times New Roman" w:hAnsi="Times New Roman" w:cs="Times New Roman"/>
          <w:sz w:val="28"/>
          <w:szCs w:val="28"/>
        </w:rPr>
        <w:t xml:space="preserve">                                                          </w:t>
      </w:r>
    </w:p>
    <w:tbl>
      <w:tblPr>
        <w:tblW w:w="4961" w:type="dxa"/>
        <w:tblInd w:w="212" w:type="dxa"/>
        <w:tblLayout w:type="fixed"/>
        <w:tblCellMar>
          <w:left w:w="70" w:type="dxa"/>
          <w:right w:w="70" w:type="dxa"/>
        </w:tblCellMar>
        <w:tblLook w:val="04A0"/>
      </w:tblPr>
      <w:tblGrid>
        <w:gridCol w:w="4961"/>
      </w:tblGrid>
      <w:tr w:rsidR="00943635" w:rsidRPr="00943635" w:rsidTr="00943635">
        <w:trPr>
          <w:trHeight w:val="2190"/>
        </w:trPr>
        <w:tc>
          <w:tcPr>
            <w:tcW w:w="4961" w:type="dxa"/>
          </w:tcPr>
          <w:p w:rsidR="00943635" w:rsidRPr="00943635" w:rsidRDefault="000F64A5" w:rsidP="000F64A5">
            <w:pPr>
              <w:widowControl/>
              <w:tabs>
                <w:tab w:val="left" w:pos="3120"/>
              </w:tabs>
              <w:spacing w:line="276" w:lineRule="auto"/>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 xml:space="preserve"> </w:t>
            </w:r>
            <w:r w:rsidR="00943635" w:rsidRPr="00943635">
              <w:rPr>
                <w:rFonts w:ascii="Times New Roman" w:eastAsia="Times New Roman" w:hAnsi="Times New Roman" w:cs="Times New Roman"/>
                <w:b/>
                <w:color w:val="auto"/>
                <w:sz w:val="28"/>
                <w:szCs w:val="28"/>
                <w:lang w:eastAsia="en-US"/>
              </w:rPr>
              <w:t xml:space="preserve"> </w:t>
            </w:r>
            <w:r>
              <w:rPr>
                <w:rFonts w:ascii="Times New Roman" w:eastAsia="Times New Roman" w:hAnsi="Times New Roman" w:cs="Times New Roman"/>
                <w:b/>
                <w:color w:val="auto"/>
                <w:sz w:val="28"/>
                <w:szCs w:val="28"/>
                <w:lang w:eastAsia="en-US"/>
              </w:rPr>
              <w:t xml:space="preserve">      </w:t>
            </w:r>
            <w:r w:rsidR="00943635" w:rsidRPr="00943635">
              <w:rPr>
                <w:rFonts w:ascii="Times New Roman" w:eastAsia="Times New Roman" w:hAnsi="Times New Roman" w:cs="Times New Roman"/>
                <w:b/>
                <w:color w:val="auto"/>
                <w:sz w:val="28"/>
                <w:szCs w:val="28"/>
                <w:lang w:eastAsia="en-US"/>
              </w:rPr>
              <w:t>АДМИНИСТРАЦИЯ</w:t>
            </w:r>
          </w:p>
          <w:p w:rsidR="00943635" w:rsidRPr="00943635" w:rsidRDefault="00943635" w:rsidP="00943635">
            <w:pPr>
              <w:widowControl/>
              <w:spacing w:line="276" w:lineRule="auto"/>
              <w:rPr>
                <w:rFonts w:ascii="Times New Roman" w:eastAsia="Times New Roman" w:hAnsi="Times New Roman" w:cs="Times New Roman"/>
                <w:b/>
                <w:color w:val="auto"/>
                <w:sz w:val="28"/>
                <w:szCs w:val="28"/>
                <w:lang w:eastAsia="en-US"/>
              </w:rPr>
            </w:pPr>
            <w:r w:rsidRPr="00943635">
              <w:rPr>
                <w:rFonts w:ascii="Times New Roman" w:eastAsia="Times New Roman" w:hAnsi="Times New Roman" w:cs="Times New Roman"/>
                <w:b/>
                <w:color w:val="auto"/>
                <w:sz w:val="28"/>
                <w:szCs w:val="28"/>
                <w:lang w:eastAsia="en-US"/>
              </w:rPr>
              <w:t xml:space="preserve">      МУНИЦИПАЛЬНОГО                   </w:t>
            </w:r>
          </w:p>
          <w:p w:rsidR="00943635" w:rsidRPr="00943635" w:rsidRDefault="00943635" w:rsidP="00943635">
            <w:pPr>
              <w:widowControl/>
              <w:spacing w:line="276" w:lineRule="auto"/>
              <w:rPr>
                <w:rFonts w:ascii="Times New Roman" w:eastAsia="Times New Roman" w:hAnsi="Times New Roman" w:cs="Times New Roman"/>
                <w:b/>
                <w:color w:val="auto"/>
                <w:sz w:val="28"/>
                <w:szCs w:val="28"/>
                <w:lang w:eastAsia="en-US"/>
              </w:rPr>
            </w:pPr>
            <w:r w:rsidRPr="00943635">
              <w:rPr>
                <w:rFonts w:ascii="Times New Roman" w:eastAsia="Times New Roman" w:hAnsi="Times New Roman" w:cs="Times New Roman"/>
                <w:b/>
                <w:color w:val="auto"/>
                <w:sz w:val="28"/>
                <w:szCs w:val="28"/>
                <w:lang w:eastAsia="en-US"/>
              </w:rPr>
              <w:t xml:space="preserve">           ОБРАЗОВАНИЯ</w:t>
            </w:r>
          </w:p>
          <w:p w:rsidR="00943635" w:rsidRPr="00943635" w:rsidRDefault="00943635" w:rsidP="00943635">
            <w:pPr>
              <w:widowControl/>
              <w:spacing w:line="276" w:lineRule="auto"/>
              <w:rPr>
                <w:rFonts w:ascii="Times New Roman" w:eastAsia="Times New Roman" w:hAnsi="Times New Roman" w:cs="Times New Roman"/>
                <w:b/>
                <w:color w:val="auto"/>
                <w:sz w:val="28"/>
                <w:szCs w:val="28"/>
                <w:lang w:eastAsia="en-US"/>
              </w:rPr>
            </w:pPr>
            <w:r w:rsidRPr="00943635">
              <w:rPr>
                <w:rFonts w:ascii="Times New Roman" w:eastAsia="Times New Roman" w:hAnsi="Times New Roman" w:cs="Times New Roman"/>
                <w:b/>
                <w:color w:val="auto"/>
                <w:sz w:val="28"/>
                <w:szCs w:val="28"/>
                <w:lang w:eastAsia="en-US"/>
              </w:rPr>
              <w:t>АДАМОВСКИЙ СЕЛЬСОВЕТ</w:t>
            </w:r>
          </w:p>
          <w:p w:rsidR="00943635" w:rsidRPr="00943635" w:rsidRDefault="00943635" w:rsidP="00943635">
            <w:pPr>
              <w:widowControl/>
              <w:spacing w:line="276" w:lineRule="auto"/>
              <w:ind w:left="142" w:hanging="142"/>
              <w:rPr>
                <w:rFonts w:ascii="Times New Roman" w:eastAsia="Times New Roman" w:hAnsi="Times New Roman" w:cs="Times New Roman"/>
                <w:color w:val="auto"/>
                <w:sz w:val="28"/>
                <w:szCs w:val="28"/>
                <w:lang w:eastAsia="en-US"/>
              </w:rPr>
            </w:pPr>
            <w:r w:rsidRPr="00943635">
              <w:rPr>
                <w:rFonts w:ascii="Times New Roman" w:eastAsia="Times New Roman" w:hAnsi="Times New Roman" w:cs="Times New Roman"/>
                <w:b/>
                <w:color w:val="auto"/>
                <w:sz w:val="28"/>
                <w:szCs w:val="28"/>
                <w:lang w:eastAsia="en-US"/>
              </w:rPr>
              <w:t>ПЕРЕВОЛОЦКОГО РАЙОНА</w:t>
            </w:r>
          </w:p>
          <w:p w:rsidR="00943635" w:rsidRPr="00943635" w:rsidRDefault="00943635" w:rsidP="00943635">
            <w:pPr>
              <w:widowControl/>
              <w:spacing w:line="276" w:lineRule="auto"/>
              <w:ind w:left="142" w:hanging="142"/>
              <w:rPr>
                <w:rFonts w:ascii="Times New Roman" w:eastAsia="Times New Roman" w:hAnsi="Times New Roman" w:cs="Times New Roman"/>
                <w:b/>
                <w:color w:val="auto"/>
                <w:sz w:val="28"/>
                <w:szCs w:val="28"/>
                <w:lang w:eastAsia="en-US"/>
              </w:rPr>
            </w:pPr>
            <w:r w:rsidRPr="00943635">
              <w:rPr>
                <w:rFonts w:ascii="Times New Roman" w:eastAsia="Times New Roman" w:hAnsi="Times New Roman" w:cs="Times New Roman"/>
                <w:b/>
                <w:color w:val="auto"/>
                <w:sz w:val="28"/>
                <w:szCs w:val="28"/>
                <w:lang w:eastAsia="en-US"/>
              </w:rPr>
              <w:t>ОРЕНБУРГСКОЙ ОБЛАСТИ</w:t>
            </w:r>
          </w:p>
          <w:p w:rsidR="00943635" w:rsidRPr="00943635" w:rsidRDefault="00943635" w:rsidP="00943635">
            <w:pPr>
              <w:keepNext/>
              <w:keepLines/>
              <w:widowControl/>
              <w:spacing w:before="200" w:line="276" w:lineRule="auto"/>
              <w:ind w:left="142" w:hanging="142"/>
              <w:jc w:val="both"/>
              <w:outlineLvl w:val="5"/>
              <w:rPr>
                <w:rFonts w:ascii="Times New Roman" w:eastAsia="Times New Roman" w:hAnsi="Times New Roman" w:cs="Times New Roman"/>
                <w:b/>
                <w:iCs/>
                <w:color w:val="auto"/>
                <w:sz w:val="28"/>
                <w:szCs w:val="28"/>
                <w:lang w:eastAsia="en-US"/>
              </w:rPr>
            </w:pPr>
            <w:r w:rsidRPr="00943635">
              <w:rPr>
                <w:rFonts w:ascii="Cambria" w:eastAsia="Times New Roman" w:hAnsi="Cambria" w:cs="Times New Roman"/>
                <w:i/>
                <w:iCs/>
                <w:color w:val="243F60"/>
                <w:sz w:val="28"/>
                <w:szCs w:val="28"/>
                <w:lang w:eastAsia="en-US"/>
              </w:rPr>
              <w:t xml:space="preserve">        </w:t>
            </w:r>
            <w:r w:rsidRPr="00943635">
              <w:rPr>
                <w:rFonts w:ascii="Times New Roman" w:eastAsia="Times New Roman" w:hAnsi="Times New Roman" w:cs="Times New Roman"/>
                <w:b/>
                <w:iCs/>
                <w:color w:val="auto"/>
                <w:sz w:val="28"/>
                <w:szCs w:val="28"/>
                <w:lang w:eastAsia="en-US"/>
              </w:rPr>
              <w:t>ПОСТАНОВЛЕНИЕ</w:t>
            </w:r>
          </w:p>
          <w:p w:rsidR="00943635" w:rsidRPr="00943635" w:rsidRDefault="00943635" w:rsidP="00943635">
            <w:pPr>
              <w:widowControl/>
              <w:spacing w:line="276" w:lineRule="auto"/>
              <w:ind w:left="142" w:hanging="142"/>
              <w:rPr>
                <w:rFonts w:ascii="Times New Roman" w:eastAsia="Times New Roman" w:hAnsi="Times New Roman" w:cs="Times New Roman"/>
                <w:color w:val="auto"/>
                <w:sz w:val="28"/>
                <w:szCs w:val="28"/>
                <w:lang w:eastAsia="en-US"/>
              </w:rPr>
            </w:pPr>
          </w:p>
          <w:p w:rsidR="00943635" w:rsidRPr="00943635" w:rsidRDefault="00943635" w:rsidP="00943635">
            <w:pPr>
              <w:widowControl/>
              <w:spacing w:line="276" w:lineRule="auto"/>
              <w:ind w:left="142" w:hanging="142"/>
              <w:rPr>
                <w:rFonts w:ascii="Times New Roman" w:eastAsia="Times New Roman" w:hAnsi="Times New Roman" w:cs="Times New Roman"/>
                <w:color w:val="auto"/>
                <w:sz w:val="28"/>
                <w:szCs w:val="28"/>
                <w:lang w:eastAsia="en-US"/>
              </w:rPr>
            </w:pPr>
            <w:r w:rsidRPr="00943635">
              <w:rPr>
                <w:rFonts w:ascii="Times New Roman" w:eastAsia="Times New Roman" w:hAnsi="Times New Roman" w:cs="Times New Roman"/>
                <w:color w:val="auto"/>
                <w:sz w:val="28"/>
                <w:szCs w:val="28"/>
                <w:lang w:eastAsia="en-US"/>
              </w:rPr>
              <w:t xml:space="preserve">        от 01.02.2018 № 6-п</w:t>
            </w:r>
          </w:p>
          <w:p w:rsidR="00943635" w:rsidRPr="00943635" w:rsidRDefault="00943635" w:rsidP="00943635">
            <w:pPr>
              <w:widowControl/>
              <w:rPr>
                <w:rFonts w:ascii="Times New Roman" w:eastAsia="Times New Roman" w:hAnsi="Times New Roman" w:cs="Times New Roman"/>
                <w:color w:val="auto"/>
                <w:sz w:val="28"/>
                <w:szCs w:val="28"/>
                <w:lang w:eastAsia="en-US"/>
              </w:rPr>
            </w:pPr>
          </w:p>
          <w:p w:rsidR="00943635" w:rsidRPr="00943635" w:rsidRDefault="00943635" w:rsidP="00943635">
            <w:pPr>
              <w:widowControl/>
              <w:tabs>
                <w:tab w:val="left" w:pos="182"/>
              </w:tabs>
              <w:ind w:right="-1"/>
              <w:jc w:val="center"/>
              <w:rPr>
                <w:rFonts w:ascii="Times New Roman" w:eastAsia="Times New Roman" w:hAnsi="Times New Roman" w:cs="Times New Roman"/>
                <w:color w:val="auto"/>
                <w:sz w:val="28"/>
                <w:szCs w:val="28"/>
              </w:rPr>
            </w:pPr>
            <w:r w:rsidRPr="00943635">
              <w:rPr>
                <w:rFonts w:ascii="Times New Roman" w:eastAsia="Times New Roman" w:hAnsi="Times New Roman" w:cs="Times New Roman"/>
                <w:color w:val="auto"/>
                <w:sz w:val="28"/>
                <w:szCs w:val="28"/>
                <w:lang w:eastAsia="en-US"/>
              </w:rPr>
              <w:t xml:space="preserve"> </w:t>
            </w:r>
            <w:r w:rsidRPr="00943635">
              <w:rPr>
                <w:rFonts w:ascii="Times New Roman" w:eastAsia="Times New Roman" w:hAnsi="Times New Roman" w:cs="Times New Roman"/>
                <w:color w:val="auto"/>
                <w:sz w:val="28"/>
                <w:szCs w:val="28"/>
              </w:rPr>
              <w:t xml:space="preserve">Об утверждении </w:t>
            </w:r>
            <w:proofErr w:type="gramStart"/>
            <w:r w:rsidRPr="00943635">
              <w:rPr>
                <w:rFonts w:ascii="Times New Roman" w:eastAsia="Times New Roman" w:hAnsi="Times New Roman" w:cs="Times New Roman"/>
                <w:color w:val="auto"/>
                <w:sz w:val="28"/>
                <w:szCs w:val="28"/>
              </w:rPr>
              <w:t>Административного</w:t>
            </w:r>
            <w:proofErr w:type="gramEnd"/>
          </w:p>
          <w:p w:rsidR="00943635" w:rsidRPr="00943635" w:rsidRDefault="00943635" w:rsidP="00943635">
            <w:pPr>
              <w:widowControl/>
              <w:tabs>
                <w:tab w:val="left" w:pos="182"/>
              </w:tabs>
              <w:ind w:right="-1"/>
              <w:rPr>
                <w:rFonts w:ascii="Times New Roman" w:eastAsia="Times New Roman" w:hAnsi="Times New Roman" w:cs="Times New Roman"/>
                <w:color w:val="auto"/>
                <w:sz w:val="28"/>
                <w:szCs w:val="28"/>
              </w:rPr>
            </w:pPr>
            <w:r w:rsidRPr="00943635">
              <w:rPr>
                <w:rFonts w:ascii="Times New Roman" w:eastAsia="Times New Roman" w:hAnsi="Times New Roman" w:cs="Times New Roman"/>
                <w:color w:val="auto"/>
                <w:sz w:val="28"/>
                <w:szCs w:val="28"/>
              </w:rPr>
              <w:t>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tc>
      </w:tr>
    </w:tbl>
    <w:p w:rsidR="00943635" w:rsidRPr="00943635" w:rsidRDefault="00943635" w:rsidP="00943635">
      <w:pPr>
        <w:widowControl/>
        <w:rPr>
          <w:rFonts w:ascii="Times New Roman" w:eastAsia="Times New Roman" w:hAnsi="Times New Roman" w:cs="Times New Roman"/>
          <w:color w:val="auto"/>
          <w:sz w:val="28"/>
          <w:szCs w:val="28"/>
        </w:rPr>
      </w:pPr>
    </w:p>
    <w:p w:rsidR="00943635" w:rsidRPr="00943635" w:rsidRDefault="00943635" w:rsidP="00943635">
      <w:pPr>
        <w:widowControl/>
        <w:rPr>
          <w:rFonts w:ascii="Times New Roman" w:eastAsia="Times New Roman" w:hAnsi="Times New Roman" w:cs="Times New Roman"/>
          <w:color w:val="auto"/>
          <w:sz w:val="28"/>
          <w:szCs w:val="28"/>
        </w:rPr>
      </w:pPr>
      <w:r w:rsidRPr="00943635">
        <w:rPr>
          <w:rFonts w:ascii="Times New Roman" w:eastAsia="Times New Roman" w:hAnsi="Times New Roman" w:cs="Times New Roman"/>
          <w:color w:val="auto"/>
          <w:sz w:val="28"/>
          <w:szCs w:val="28"/>
        </w:rPr>
        <w:t xml:space="preserve">        В соответствии с постановлением правительства Российской Федерации </w:t>
      </w:r>
    </w:p>
    <w:p w:rsidR="00943635" w:rsidRPr="00943635" w:rsidRDefault="00943635" w:rsidP="00943635">
      <w:pPr>
        <w:widowControl/>
        <w:rPr>
          <w:rFonts w:ascii="Times New Roman" w:eastAsia="Times New Roman" w:hAnsi="Times New Roman" w:cs="Times New Roman"/>
          <w:color w:val="auto"/>
          <w:sz w:val="28"/>
          <w:szCs w:val="28"/>
        </w:rPr>
      </w:pPr>
      <w:r w:rsidRPr="00943635">
        <w:rPr>
          <w:rFonts w:ascii="Times New Roman" w:eastAsia="Times New Roman" w:hAnsi="Times New Roman" w:cs="Times New Roman"/>
          <w:color w:val="auto"/>
          <w:sz w:val="28"/>
          <w:szCs w:val="28"/>
        </w:rPr>
        <w:t>от 30.04.2014 №403, в исполнение письма министерства строительства РФ</w:t>
      </w:r>
    </w:p>
    <w:p w:rsidR="00943635" w:rsidRPr="00943635" w:rsidRDefault="00943635" w:rsidP="00943635">
      <w:pPr>
        <w:widowControl/>
        <w:rPr>
          <w:rFonts w:ascii="Times New Roman" w:eastAsia="Times New Roman" w:hAnsi="Times New Roman" w:cs="Times New Roman"/>
          <w:color w:val="auto"/>
          <w:sz w:val="28"/>
          <w:szCs w:val="28"/>
        </w:rPr>
      </w:pPr>
      <w:r w:rsidRPr="00943635">
        <w:rPr>
          <w:rFonts w:ascii="Times New Roman" w:eastAsia="Times New Roman" w:hAnsi="Times New Roman" w:cs="Times New Roman"/>
          <w:color w:val="auto"/>
          <w:sz w:val="28"/>
          <w:szCs w:val="28"/>
        </w:rPr>
        <w:t xml:space="preserve"> от 10.01.2018 №157-НА/06  постановляю: </w:t>
      </w:r>
    </w:p>
    <w:p w:rsidR="00943635" w:rsidRPr="00943635" w:rsidRDefault="00943635" w:rsidP="00943635">
      <w:pPr>
        <w:widowControl/>
        <w:tabs>
          <w:tab w:val="left" w:pos="182"/>
        </w:tabs>
        <w:ind w:right="-1"/>
        <w:rPr>
          <w:rFonts w:ascii="Times New Roman" w:eastAsia="Times New Roman" w:hAnsi="Times New Roman" w:cs="Times New Roman"/>
          <w:color w:val="auto"/>
          <w:sz w:val="28"/>
          <w:szCs w:val="28"/>
        </w:rPr>
      </w:pPr>
      <w:r w:rsidRPr="00943635">
        <w:rPr>
          <w:rFonts w:ascii="Times New Roman" w:eastAsia="Times New Roman" w:hAnsi="Times New Roman" w:cs="Times New Roman"/>
          <w:sz w:val="28"/>
          <w:szCs w:val="28"/>
        </w:rPr>
        <w:t xml:space="preserve">       1.</w:t>
      </w:r>
      <w:r w:rsidRPr="00943635">
        <w:rPr>
          <w:rFonts w:ascii="Times New Roman" w:eastAsia="Times New Roman" w:hAnsi="Times New Roman" w:cs="Times New Roman"/>
          <w:color w:val="auto"/>
          <w:sz w:val="28"/>
          <w:szCs w:val="28"/>
        </w:rPr>
        <w:t xml:space="preserve"> Утвердить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943635" w:rsidRPr="00943635" w:rsidRDefault="00943635" w:rsidP="00943635">
      <w:pPr>
        <w:widowControl/>
        <w:shd w:val="clear" w:color="auto" w:fill="FFFFFF"/>
        <w:ind w:firstLine="360"/>
        <w:rPr>
          <w:rFonts w:ascii="Times New Roman" w:eastAsia="Times New Roman" w:hAnsi="Times New Roman" w:cs="Times New Roman"/>
          <w:color w:val="auto"/>
          <w:sz w:val="28"/>
          <w:szCs w:val="28"/>
        </w:rPr>
      </w:pPr>
      <w:r w:rsidRPr="00943635">
        <w:rPr>
          <w:rFonts w:ascii="Times New Roman" w:eastAsia="Times New Roman" w:hAnsi="Times New Roman" w:cs="Times New Roman"/>
          <w:sz w:val="28"/>
          <w:szCs w:val="28"/>
        </w:rPr>
        <w:t xml:space="preserve">2.  </w:t>
      </w:r>
      <w:proofErr w:type="gramStart"/>
      <w:r w:rsidRPr="00943635">
        <w:rPr>
          <w:rFonts w:ascii="Times New Roman" w:eastAsia="Times New Roman" w:hAnsi="Times New Roman" w:cs="Times New Roman"/>
          <w:sz w:val="28"/>
          <w:szCs w:val="28"/>
        </w:rPr>
        <w:t>Контроль за</w:t>
      </w:r>
      <w:proofErr w:type="gramEnd"/>
      <w:r w:rsidRPr="00943635">
        <w:rPr>
          <w:rFonts w:ascii="Times New Roman" w:eastAsia="Times New Roman" w:hAnsi="Times New Roman" w:cs="Times New Roman"/>
          <w:sz w:val="28"/>
          <w:szCs w:val="28"/>
        </w:rPr>
        <w:t xml:space="preserve"> исполнением настоящего постановления оставляю за собой.</w:t>
      </w:r>
    </w:p>
    <w:p w:rsidR="00943635" w:rsidRPr="00943635" w:rsidRDefault="00943635" w:rsidP="00943635">
      <w:pPr>
        <w:widowControl/>
        <w:shd w:val="clear" w:color="auto" w:fill="FFFFFF"/>
        <w:ind w:firstLine="360"/>
        <w:rPr>
          <w:rFonts w:ascii="Times New Roman" w:eastAsia="Times New Roman" w:hAnsi="Times New Roman" w:cs="Times New Roman"/>
          <w:color w:val="auto"/>
          <w:sz w:val="28"/>
          <w:szCs w:val="28"/>
        </w:rPr>
      </w:pPr>
      <w:r w:rsidRPr="00943635">
        <w:rPr>
          <w:rFonts w:ascii="Times New Roman" w:eastAsia="Times New Roman" w:hAnsi="Times New Roman" w:cs="Times New Roman"/>
          <w:sz w:val="28"/>
          <w:szCs w:val="28"/>
        </w:rPr>
        <w:t>3.  Постановление вступает в силу с момента обнародования в установленном порядке.</w:t>
      </w:r>
    </w:p>
    <w:p w:rsidR="00943635" w:rsidRPr="00943635" w:rsidRDefault="00943635" w:rsidP="00943635">
      <w:pPr>
        <w:widowControl/>
        <w:shd w:val="clear" w:color="auto" w:fill="FFFFFF"/>
        <w:ind w:firstLine="360"/>
        <w:rPr>
          <w:rFonts w:ascii="Times New Roman" w:eastAsia="Times New Roman" w:hAnsi="Times New Roman" w:cs="Times New Roman"/>
          <w:color w:val="auto"/>
          <w:sz w:val="28"/>
          <w:szCs w:val="28"/>
        </w:rPr>
      </w:pPr>
    </w:p>
    <w:p w:rsidR="00943635" w:rsidRPr="00943635" w:rsidRDefault="00943635" w:rsidP="00943635">
      <w:pPr>
        <w:widowControl/>
        <w:shd w:val="clear" w:color="auto" w:fill="FFFFFF"/>
        <w:rPr>
          <w:rFonts w:ascii="Times New Roman" w:eastAsia="Times New Roman" w:hAnsi="Times New Roman" w:cs="Times New Roman"/>
          <w:sz w:val="28"/>
          <w:szCs w:val="28"/>
        </w:rPr>
      </w:pPr>
    </w:p>
    <w:p w:rsidR="00943635" w:rsidRPr="00943635" w:rsidRDefault="00943635" w:rsidP="00943635">
      <w:pPr>
        <w:widowControl/>
        <w:tabs>
          <w:tab w:val="left" w:pos="0"/>
        </w:tabs>
        <w:rPr>
          <w:rFonts w:ascii="Times New Roman" w:eastAsia="Times New Roman" w:hAnsi="Times New Roman" w:cs="Times New Roman"/>
          <w:color w:val="auto"/>
          <w:sz w:val="28"/>
          <w:szCs w:val="28"/>
        </w:rPr>
      </w:pPr>
      <w:r w:rsidRPr="00943635">
        <w:rPr>
          <w:rFonts w:ascii="Times New Roman" w:eastAsia="Times New Roman" w:hAnsi="Times New Roman" w:cs="Times New Roman"/>
          <w:color w:val="auto"/>
          <w:sz w:val="28"/>
          <w:szCs w:val="28"/>
        </w:rPr>
        <w:t>Глава МО Адамовский сельсовет                                      З.Х. Бикбаев</w:t>
      </w:r>
    </w:p>
    <w:p w:rsidR="00943635" w:rsidRPr="00943635" w:rsidRDefault="00943635" w:rsidP="00943635">
      <w:pPr>
        <w:widowControl/>
        <w:shd w:val="clear" w:color="auto" w:fill="FFFFFF"/>
        <w:rPr>
          <w:rFonts w:ascii="Times New Roman" w:eastAsia="Times New Roman" w:hAnsi="Times New Roman" w:cs="Times New Roman"/>
          <w:sz w:val="28"/>
          <w:szCs w:val="28"/>
        </w:rPr>
      </w:pPr>
    </w:p>
    <w:p w:rsidR="00943635" w:rsidRPr="00943635" w:rsidRDefault="00943635" w:rsidP="00943635">
      <w:pPr>
        <w:widowControl/>
        <w:shd w:val="clear" w:color="auto" w:fill="FFFFFF"/>
        <w:ind w:left="360"/>
        <w:rPr>
          <w:rFonts w:ascii="Times New Roman" w:eastAsia="Times New Roman" w:hAnsi="Times New Roman" w:cs="Times New Roman"/>
          <w:sz w:val="28"/>
          <w:szCs w:val="28"/>
        </w:rPr>
      </w:pPr>
    </w:p>
    <w:p w:rsidR="00943635" w:rsidRPr="00943635" w:rsidRDefault="00943635" w:rsidP="00943635">
      <w:pPr>
        <w:widowControl/>
        <w:shd w:val="clear" w:color="auto" w:fill="FFFFFF"/>
        <w:rPr>
          <w:rFonts w:ascii="Times New Roman" w:eastAsia="Times New Roman" w:hAnsi="Times New Roman" w:cs="Times New Roman"/>
          <w:sz w:val="28"/>
          <w:szCs w:val="28"/>
        </w:rPr>
      </w:pPr>
      <w:r w:rsidRPr="00943635">
        <w:rPr>
          <w:rFonts w:ascii="Times New Roman" w:eastAsia="Times New Roman" w:hAnsi="Times New Roman" w:cs="Times New Roman"/>
          <w:sz w:val="28"/>
          <w:szCs w:val="28"/>
        </w:rPr>
        <w:t>Разослано: в дело, администрации района,</w:t>
      </w:r>
      <w:r w:rsidRPr="00943635">
        <w:rPr>
          <w:rFonts w:ascii="Times New Roman" w:eastAsia="Times New Roman" w:hAnsi="Times New Roman" w:cs="Times New Roman"/>
          <w:color w:val="auto"/>
          <w:sz w:val="28"/>
          <w:szCs w:val="28"/>
        </w:rPr>
        <w:t xml:space="preserve"> </w:t>
      </w:r>
      <w:r w:rsidRPr="00943635">
        <w:rPr>
          <w:rFonts w:ascii="Times New Roman" w:eastAsia="Times New Roman" w:hAnsi="Times New Roman" w:cs="Times New Roman"/>
          <w:sz w:val="28"/>
          <w:szCs w:val="28"/>
        </w:rPr>
        <w:t>прокурору</w:t>
      </w:r>
    </w:p>
    <w:p w:rsidR="00943635" w:rsidRPr="00943635" w:rsidRDefault="00943635" w:rsidP="00943635">
      <w:pPr>
        <w:widowControl/>
        <w:shd w:val="clear" w:color="auto" w:fill="FFFFFF"/>
        <w:rPr>
          <w:rFonts w:ascii="Times New Roman" w:eastAsia="Times New Roman" w:hAnsi="Times New Roman" w:cs="Times New Roman"/>
          <w:sz w:val="28"/>
          <w:szCs w:val="28"/>
        </w:rPr>
      </w:pPr>
    </w:p>
    <w:p w:rsidR="00943635" w:rsidRPr="00943635" w:rsidRDefault="00943635" w:rsidP="00943635">
      <w:pPr>
        <w:widowControl/>
        <w:shd w:val="clear" w:color="auto" w:fill="FFFFFF"/>
        <w:rPr>
          <w:rFonts w:ascii="Times New Roman" w:eastAsia="Times New Roman" w:hAnsi="Times New Roman" w:cs="Times New Roman"/>
          <w:sz w:val="28"/>
          <w:szCs w:val="28"/>
        </w:rPr>
      </w:pPr>
    </w:p>
    <w:p w:rsidR="00943635" w:rsidRPr="00943635" w:rsidRDefault="00943635" w:rsidP="00943635">
      <w:pPr>
        <w:widowControl/>
        <w:shd w:val="clear" w:color="auto" w:fill="FFFFFF"/>
        <w:rPr>
          <w:rFonts w:ascii="Times New Roman" w:eastAsia="Times New Roman" w:hAnsi="Times New Roman" w:cs="Times New Roman"/>
          <w:sz w:val="28"/>
          <w:szCs w:val="28"/>
        </w:rPr>
      </w:pPr>
    </w:p>
    <w:p w:rsidR="00943635" w:rsidRPr="00943635" w:rsidRDefault="00943635" w:rsidP="00943635">
      <w:pPr>
        <w:widowControl/>
        <w:shd w:val="clear" w:color="auto" w:fill="FFFFFF"/>
        <w:rPr>
          <w:rFonts w:ascii="Times New Roman" w:eastAsia="Times New Roman" w:hAnsi="Times New Roman" w:cs="Times New Roman"/>
          <w:sz w:val="28"/>
          <w:szCs w:val="28"/>
        </w:rPr>
      </w:pPr>
    </w:p>
    <w:p w:rsidR="000F64A5" w:rsidRDefault="000F64A5" w:rsidP="000F64A5">
      <w:pPr>
        <w:widowControl/>
        <w:shd w:val="clear" w:color="auto" w:fill="FFFFFF"/>
        <w:tabs>
          <w:tab w:val="left" w:pos="304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43635">
        <w:rPr>
          <w:rFonts w:ascii="Times New Roman" w:eastAsia="Times New Roman" w:hAnsi="Times New Roman" w:cs="Times New Roman"/>
          <w:sz w:val="28"/>
          <w:szCs w:val="28"/>
        </w:rPr>
        <w:t xml:space="preserve">                                                                                                </w:t>
      </w:r>
      <w:r w:rsidR="009556A4" w:rsidRPr="009556A4">
        <w:rPr>
          <w:rFonts w:ascii="Times New Roman" w:eastAsia="Times New Roman" w:hAnsi="Times New Roman" w:cs="Times New Roman"/>
          <w:sz w:val="28"/>
          <w:szCs w:val="28"/>
        </w:rPr>
        <w:t xml:space="preserve"> </w:t>
      </w:r>
    </w:p>
    <w:p w:rsidR="000F64A5" w:rsidRDefault="000F64A5" w:rsidP="009556A4">
      <w:pPr>
        <w:widowControl/>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F64A5" w:rsidRDefault="000F64A5" w:rsidP="009556A4">
      <w:pPr>
        <w:widowControl/>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F64A5" w:rsidRDefault="000F64A5" w:rsidP="009556A4">
      <w:pPr>
        <w:widowControl/>
        <w:shd w:val="clear" w:color="auto" w:fill="FFFFFF"/>
        <w:jc w:val="both"/>
        <w:rPr>
          <w:rFonts w:ascii="Times New Roman" w:eastAsia="Times New Roman" w:hAnsi="Times New Roman" w:cs="Times New Roman"/>
          <w:sz w:val="28"/>
          <w:szCs w:val="28"/>
        </w:rPr>
      </w:pPr>
    </w:p>
    <w:p w:rsidR="000F64A5" w:rsidRDefault="000F64A5" w:rsidP="009556A4">
      <w:pPr>
        <w:widowControl/>
        <w:shd w:val="clear" w:color="auto" w:fill="FFFFFF"/>
        <w:jc w:val="both"/>
        <w:rPr>
          <w:rFonts w:ascii="Times New Roman" w:eastAsia="Times New Roman" w:hAnsi="Times New Roman" w:cs="Times New Roman"/>
          <w:sz w:val="28"/>
          <w:szCs w:val="28"/>
        </w:rPr>
      </w:pPr>
    </w:p>
    <w:p w:rsidR="000F64A5" w:rsidRDefault="000F64A5" w:rsidP="009556A4">
      <w:pPr>
        <w:widowControl/>
        <w:shd w:val="clear" w:color="auto" w:fill="FFFFFF"/>
        <w:jc w:val="both"/>
        <w:rPr>
          <w:rFonts w:ascii="Times New Roman" w:eastAsia="Times New Roman" w:hAnsi="Times New Roman" w:cs="Times New Roman"/>
          <w:sz w:val="28"/>
          <w:szCs w:val="28"/>
        </w:rPr>
      </w:pPr>
    </w:p>
    <w:p w:rsidR="000F64A5" w:rsidRDefault="000F64A5" w:rsidP="009556A4">
      <w:pPr>
        <w:widowControl/>
        <w:shd w:val="clear" w:color="auto" w:fill="FFFFFF"/>
        <w:jc w:val="both"/>
        <w:rPr>
          <w:rFonts w:ascii="Times New Roman" w:eastAsia="Times New Roman" w:hAnsi="Times New Roman" w:cs="Times New Roman"/>
          <w:sz w:val="28"/>
          <w:szCs w:val="28"/>
        </w:rPr>
      </w:pPr>
    </w:p>
    <w:p w:rsidR="00943635" w:rsidRDefault="000F64A5" w:rsidP="009556A4">
      <w:pPr>
        <w:widowControl/>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556A4" w:rsidRPr="009556A4">
        <w:rPr>
          <w:rFonts w:ascii="Times New Roman" w:eastAsia="Times New Roman" w:hAnsi="Times New Roman" w:cs="Times New Roman"/>
          <w:sz w:val="28"/>
          <w:szCs w:val="28"/>
        </w:rPr>
        <w:t xml:space="preserve"> Утверждено                                                                             </w:t>
      </w:r>
    </w:p>
    <w:p w:rsidR="009556A4" w:rsidRPr="009556A4" w:rsidRDefault="009556A4" w:rsidP="009556A4">
      <w:pPr>
        <w:widowControl/>
        <w:shd w:val="clear" w:color="auto" w:fill="FFFFFF"/>
        <w:jc w:val="both"/>
        <w:rPr>
          <w:rFonts w:ascii="Times New Roman" w:eastAsia="Times New Roman" w:hAnsi="Times New Roman" w:cs="Times New Roman"/>
          <w:sz w:val="28"/>
          <w:szCs w:val="28"/>
        </w:rPr>
      </w:pPr>
      <w:r w:rsidRPr="009556A4">
        <w:rPr>
          <w:rFonts w:ascii="Times New Roman" w:eastAsia="Times New Roman" w:hAnsi="Times New Roman" w:cs="Times New Roman"/>
          <w:sz w:val="28"/>
          <w:szCs w:val="28"/>
        </w:rPr>
        <w:t xml:space="preserve">       </w:t>
      </w:r>
      <w:r w:rsidR="00943635">
        <w:rPr>
          <w:rFonts w:ascii="Times New Roman" w:eastAsia="Times New Roman" w:hAnsi="Times New Roman" w:cs="Times New Roman"/>
          <w:sz w:val="28"/>
          <w:szCs w:val="28"/>
        </w:rPr>
        <w:t xml:space="preserve">                                                                          </w:t>
      </w:r>
      <w:r w:rsidRPr="009556A4">
        <w:rPr>
          <w:rFonts w:ascii="Times New Roman" w:eastAsia="Times New Roman" w:hAnsi="Times New Roman" w:cs="Times New Roman"/>
          <w:sz w:val="28"/>
          <w:szCs w:val="28"/>
        </w:rPr>
        <w:t xml:space="preserve">  постановлением администрации     </w:t>
      </w:r>
    </w:p>
    <w:p w:rsidR="009556A4" w:rsidRPr="009556A4" w:rsidRDefault="009556A4" w:rsidP="009556A4">
      <w:pPr>
        <w:widowControl/>
        <w:shd w:val="clear" w:color="auto" w:fill="FFFFFF"/>
        <w:jc w:val="both"/>
        <w:rPr>
          <w:rFonts w:ascii="Times New Roman" w:eastAsia="Times New Roman" w:hAnsi="Times New Roman" w:cs="Times New Roman"/>
          <w:sz w:val="28"/>
          <w:szCs w:val="28"/>
        </w:rPr>
      </w:pPr>
      <w:r w:rsidRPr="009556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54220">
        <w:rPr>
          <w:rFonts w:ascii="Times New Roman" w:eastAsia="Times New Roman" w:hAnsi="Times New Roman" w:cs="Times New Roman"/>
          <w:sz w:val="28"/>
          <w:szCs w:val="28"/>
        </w:rPr>
        <w:t xml:space="preserve">      </w:t>
      </w:r>
      <w:r w:rsidRPr="009556A4">
        <w:rPr>
          <w:rFonts w:ascii="Times New Roman" w:eastAsia="Times New Roman" w:hAnsi="Times New Roman" w:cs="Times New Roman"/>
          <w:sz w:val="28"/>
          <w:szCs w:val="28"/>
        </w:rPr>
        <w:t xml:space="preserve">  Адамовского сельсовета   </w:t>
      </w:r>
    </w:p>
    <w:p w:rsidR="009556A4" w:rsidRPr="009556A4" w:rsidRDefault="009556A4" w:rsidP="009556A4">
      <w:pPr>
        <w:widowControl/>
        <w:shd w:val="clear" w:color="auto" w:fill="FFFFFF"/>
        <w:jc w:val="both"/>
        <w:rPr>
          <w:rFonts w:ascii="Times New Roman" w:eastAsia="Times New Roman" w:hAnsi="Times New Roman" w:cs="Times New Roman"/>
          <w:sz w:val="28"/>
          <w:szCs w:val="28"/>
        </w:rPr>
      </w:pPr>
      <w:r w:rsidRPr="009556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w:t>
      </w:r>
      <w:r w:rsidRPr="009556A4">
        <w:rPr>
          <w:rFonts w:ascii="Times New Roman" w:eastAsia="Times New Roman" w:hAnsi="Times New Roman" w:cs="Times New Roman"/>
          <w:sz w:val="28"/>
          <w:szCs w:val="28"/>
        </w:rPr>
        <w:t>01</w:t>
      </w:r>
      <w:r>
        <w:rPr>
          <w:rFonts w:ascii="Times New Roman" w:eastAsia="Times New Roman" w:hAnsi="Times New Roman" w:cs="Times New Roman"/>
          <w:sz w:val="28"/>
          <w:szCs w:val="28"/>
        </w:rPr>
        <w:t>.0</w:t>
      </w:r>
      <w:r w:rsidRPr="009556A4">
        <w:rPr>
          <w:rFonts w:ascii="Times New Roman" w:eastAsia="Times New Roman" w:hAnsi="Times New Roman" w:cs="Times New Roman"/>
          <w:sz w:val="28"/>
          <w:szCs w:val="28"/>
        </w:rPr>
        <w:t>2</w:t>
      </w:r>
      <w:r>
        <w:rPr>
          <w:rFonts w:ascii="Times New Roman" w:eastAsia="Times New Roman" w:hAnsi="Times New Roman" w:cs="Times New Roman"/>
          <w:sz w:val="28"/>
          <w:szCs w:val="28"/>
        </w:rPr>
        <w:t>.201</w:t>
      </w:r>
      <w:r w:rsidRPr="009556A4">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9556A4">
        <w:rPr>
          <w:rFonts w:ascii="Times New Roman" w:eastAsia="Times New Roman" w:hAnsi="Times New Roman" w:cs="Times New Roman"/>
          <w:sz w:val="28"/>
          <w:szCs w:val="28"/>
        </w:rPr>
        <w:t xml:space="preserve"> 6-п</w:t>
      </w:r>
    </w:p>
    <w:bookmarkEnd w:id="1"/>
    <w:p w:rsidR="00BD1207" w:rsidRDefault="00BD1207">
      <w:pPr>
        <w:rPr>
          <w:sz w:val="2"/>
          <w:szCs w:val="2"/>
        </w:rPr>
      </w:pPr>
    </w:p>
    <w:p w:rsidR="000F64A5" w:rsidRPr="000F64A5" w:rsidRDefault="000F64A5" w:rsidP="000F64A5">
      <w:pPr>
        <w:spacing w:after="21" w:line="274" w:lineRule="exact"/>
        <w:ind w:left="60"/>
        <w:jc w:val="center"/>
        <w:rPr>
          <w:rFonts w:ascii="Times New Roman" w:eastAsia="Times New Roman" w:hAnsi="Times New Roman" w:cs="Times New Roman"/>
          <w:b/>
          <w:bCs/>
          <w:sz w:val="28"/>
          <w:szCs w:val="28"/>
        </w:rPr>
      </w:pPr>
      <w:r w:rsidRPr="000F64A5">
        <w:rPr>
          <w:rFonts w:ascii="Times New Roman" w:eastAsia="Times New Roman" w:hAnsi="Times New Roman" w:cs="Times New Roman"/>
          <w:b/>
          <w:bCs/>
          <w:sz w:val="28"/>
          <w:szCs w:val="28"/>
        </w:rPr>
        <w:t>Административный регламент</w:t>
      </w:r>
    </w:p>
    <w:p w:rsidR="000F64A5" w:rsidRPr="000F64A5" w:rsidRDefault="000F64A5" w:rsidP="000F64A5">
      <w:pPr>
        <w:spacing w:after="21" w:line="274" w:lineRule="exact"/>
        <w:ind w:left="60"/>
        <w:jc w:val="center"/>
        <w:rPr>
          <w:rFonts w:ascii="Times New Roman" w:eastAsia="Times New Roman" w:hAnsi="Times New Roman" w:cs="Times New Roman"/>
          <w:b/>
          <w:bCs/>
          <w:sz w:val="28"/>
          <w:szCs w:val="28"/>
        </w:rPr>
      </w:pPr>
      <w:r w:rsidRPr="000F64A5">
        <w:rPr>
          <w:rFonts w:ascii="Times New Roman" w:eastAsia="Times New Roman" w:hAnsi="Times New Roman" w:cs="Times New Roman"/>
          <w:b/>
          <w:bCs/>
          <w:sz w:val="28"/>
          <w:szCs w:val="28"/>
        </w:rPr>
        <w:t xml:space="preserve">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0F64A5" w:rsidRPr="000F64A5" w:rsidRDefault="000F64A5" w:rsidP="000F64A5">
      <w:pPr>
        <w:tabs>
          <w:tab w:val="left" w:pos="4634"/>
        </w:tabs>
        <w:spacing w:line="547" w:lineRule="exact"/>
        <w:ind w:right="284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Pr="000F64A5">
        <w:rPr>
          <w:rFonts w:ascii="Times New Roman" w:eastAsia="Times New Roman" w:hAnsi="Times New Roman" w:cs="Times New Roman"/>
          <w:b/>
          <w:bCs/>
          <w:sz w:val="23"/>
          <w:szCs w:val="23"/>
        </w:rPr>
        <w:t>Общие положения Предмет регулирования регламента</w:t>
      </w:r>
    </w:p>
    <w:p w:rsidR="000F64A5" w:rsidRPr="000F64A5" w:rsidRDefault="000F64A5" w:rsidP="00974897">
      <w:pPr>
        <w:numPr>
          <w:ilvl w:val="0"/>
          <w:numId w:val="2"/>
        </w:numPr>
        <w:tabs>
          <w:tab w:val="left" w:pos="807"/>
        </w:tabs>
        <w:spacing w:after="275"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0F64A5" w:rsidRPr="000F64A5" w:rsidRDefault="000F64A5" w:rsidP="000F64A5">
      <w:pPr>
        <w:spacing w:after="268" w:line="230" w:lineRule="exact"/>
        <w:ind w:left="3540" w:firstLine="1000"/>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Круг заявителей</w:t>
      </w:r>
    </w:p>
    <w:p w:rsidR="000F64A5" w:rsidRPr="000F64A5" w:rsidRDefault="000F64A5" w:rsidP="00974897">
      <w:pPr>
        <w:numPr>
          <w:ilvl w:val="0"/>
          <w:numId w:val="2"/>
        </w:numPr>
        <w:tabs>
          <w:tab w:val="left" w:pos="932"/>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Заявители на получение муниципальной услуги: юридические и физические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F64A5" w:rsidRPr="000F64A5" w:rsidRDefault="000F64A5" w:rsidP="000F64A5">
      <w:pPr>
        <w:spacing w:after="275" w:line="274" w:lineRule="exact"/>
        <w:ind w:left="20" w:right="20" w:firstLine="5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F64A5" w:rsidRPr="000F64A5" w:rsidRDefault="000F64A5" w:rsidP="000F64A5">
      <w:pPr>
        <w:spacing w:after="258" w:line="230" w:lineRule="exact"/>
        <w:ind w:left="1020"/>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Требования к порядку информирования о предоставлении муниципальной услуги</w:t>
      </w:r>
    </w:p>
    <w:p w:rsidR="000F64A5" w:rsidRPr="000F64A5" w:rsidRDefault="000F64A5" w:rsidP="00974897">
      <w:pPr>
        <w:numPr>
          <w:ilvl w:val="0"/>
          <w:numId w:val="2"/>
        </w:numPr>
        <w:tabs>
          <w:tab w:val="left" w:pos="790"/>
          <w:tab w:val="left" w:leader="underscore" w:pos="9363"/>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Наименование органа местного самоуправления: </w:t>
      </w:r>
      <w:r w:rsidRPr="000F64A5">
        <w:rPr>
          <w:rFonts w:ascii="Times New Roman" w:eastAsia="Times New Roman" w:hAnsi="Times New Roman" w:cs="Times New Roman"/>
          <w:sz w:val="23"/>
          <w:szCs w:val="23"/>
          <w:u w:val="single"/>
        </w:rPr>
        <w:t>Муниципальное образование Адамовский сельсовет Переволоцкого района Оренбургской области</w:t>
      </w:r>
    </w:p>
    <w:p w:rsidR="000F64A5" w:rsidRPr="000F64A5" w:rsidRDefault="000F64A5" w:rsidP="000F64A5">
      <w:pPr>
        <w:tabs>
          <w:tab w:val="left" w:leader="underscore" w:pos="5595"/>
        </w:tabs>
        <w:spacing w:line="274" w:lineRule="exact"/>
        <w:ind w:left="20" w:firstLine="5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fldChar w:fldCharType="begin"/>
      </w:r>
      <w:r w:rsidRPr="000F64A5">
        <w:rPr>
          <w:rFonts w:ascii="Times New Roman" w:eastAsia="Times New Roman" w:hAnsi="Times New Roman" w:cs="Times New Roman"/>
          <w:sz w:val="23"/>
          <w:szCs w:val="23"/>
        </w:rPr>
        <w:instrText xml:space="preserve"> TOC \o "1-5" \h \z </w:instrText>
      </w:r>
      <w:r w:rsidRPr="000F64A5">
        <w:rPr>
          <w:rFonts w:ascii="Times New Roman" w:eastAsia="Times New Roman" w:hAnsi="Times New Roman" w:cs="Times New Roman"/>
          <w:sz w:val="23"/>
          <w:szCs w:val="23"/>
        </w:rPr>
        <w:fldChar w:fldCharType="separate"/>
      </w:r>
      <w:r w:rsidRPr="000F64A5">
        <w:rPr>
          <w:rFonts w:ascii="Times New Roman" w:eastAsia="Times New Roman" w:hAnsi="Times New Roman" w:cs="Times New Roman"/>
          <w:sz w:val="23"/>
          <w:szCs w:val="23"/>
        </w:rPr>
        <w:t xml:space="preserve">Почтовый адрес: </w:t>
      </w:r>
      <w:r w:rsidRPr="000F64A5">
        <w:rPr>
          <w:rFonts w:ascii="Times New Roman" w:eastAsia="Times New Roman" w:hAnsi="Times New Roman" w:cs="Times New Roman"/>
          <w:sz w:val="23"/>
          <w:szCs w:val="23"/>
          <w:u w:val="single"/>
        </w:rPr>
        <w:t>461287</w:t>
      </w:r>
    </w:p>
    <w:p w:rsidR="000F64A5" w:rsidRPr="000F64A5" w:rsidRDefault="000F64A5" w:rsidP="000F64A5">
      <w:pPr>
        <w:tabs>
          <w:tab w:val="left" w:leader="underscore" w:pos="9229"/>
        </w:tabs>
        <w:spacing w:line="274" w:lineRule="exact"/>
        <w:ind w:left="20" w:firstLine="5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Адрес электронной почты органа местного самоуправления: </w:t>
      </w:r>
      <w:proofErr w:type="spellStart"/>
      <w:r w:rsidRPr="000F64A5">
        <w:rPr>
          <w:rFonts w:ascii="Times New Roman" w:eastAsia="Times New Roman" w:hAnsi="Times New Roman" w:cs="Times New Roman"/>
          <w:sz w:val="23"/>
          <w:szCs w:val="23"/>
          <w:u w:val="single"/>
          <w:lang w:val="en-US"/>
        </w:rPr>
        <w:t>admadamovka</w:t>
      </w:r>
      <w:proofErr w:type="spellEnd"/>
      <w:r w:rsidRPr="000F64A5">
        <w:rPr>
          <w:rFonts w:ascii="Times New Roman" w:eastAsia="Times New Roman" w:hAnsi="Times New Roman" w:cs="Times New Roman"/>
          <w:sz w:val="23"/>
          <w:szCs w:val="23"/>
          <w:u w:val="single"/>
        </w:rPr>
        <w:t>@</w:t>
      </w:r>
      <w:proofErr w:type="spellStart"/>
      <w:r w:rsidRPr="000F64A5">
        <w:rPr>
          <w:rFonts w:ascii="Times New Roman" w:eastAsia="Times New Roman" w:hAnsi="Times New Roman" w:cs="Times New Roman"/>
          <w:sz w:val="23"/>
          <w:szCs w:val="23"/>
          <w:u w:val="single"/>
          <w:lang w:val="en-US"/>
        </w:rPr>
        <w:t>yandex</w:t>
      </w:r>
      <w:proofErr w:type="spellEnd"/>
      <w:r w:rsidRPr="000F64A5">
        <w:rPr>
          <w:rFonts w:ascii="Times New Roman" w:eastAsia="Times New Roman" w:hAnsi="Times New Roman" w:cs="Times New Roman"/>
          <w:sz w:val="23"/>
          <w:szCs w:val="23"/>
          <w:u w:val="single"/>
        </w:rPr>
        <w:t>.</w:t>
      </w:r>
      <w:proofErr w:type="spellStart"/>
      <w:r w:rsidRPr="000F64A5">
        <w:rPr>
          <w:rFonts w:ascii="Times New Roman" w:eastAsia="Times New Roman" w:hAnsi="Times New Roman" w:cs="Times New Roman"/>
          <w:sz w:val="23"/>
          <w:szCs w:val="23"/>
          <w:u w:val="single"/>
          <w:lang w:val="en-US"/>
        </w:rPr>
        <w:t>ru</w:t>
      </w:r>
      <w:proofErr w:type="spellEnd"/>
      <w:r w:rsidRPr="000F64A5">
        <w:rPr>
          <w:rFonts w:ascii="Times New Roman" w:eastAsia="Times New Roman" w:hAnsi="Times New Roman" w:cs="Times New Roman"/>
          <w:sz w:val="23"/>
          <w:szCs w:val="23"/>
          <w:u w:val="single"/>
        </w:rPr>
        <w:tab/>
        <w:t>.</w:t>
      </w:r>
    </w:p>
    <w:p w:rsidR="000F64A5" w:rsidRPr="000F64A5" w:rsidRDefault="000F64A5" w:rsidP="000F64A5">
      <w:pPr>
        <w:tabs>
          <w:tab w:val="left" w:leader="underscore" w:pos="9315"/>
        </w:tabs>
        <w:spacing w:line="274" w:lineRule="exact"/>
        <w:ind w:left="20" w:firstLine="5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Адрес официального сайта органа местного самоуправления:</w:t>
      </w:r>
      <w:proofErr w:type="spellStart"/>
      <w:r w:rsidRPr="000F64A5">
        <w:rPr>
          <w:rFonts w:ascii="Times New Roman" w:eastAsia="Times New Roman" w:hAnsi="Times New Roman" w:cs="Times New Roman"/>
          <w:sz w:val="23"/>
          <w:szCs w:val="23"/>
          <w:u w:val="single"/>
          <w:lang w:val="en-US"/>
        </w:rPr>
        <w:t>adam</w:t>
      </w:r>
      <w:proofErr w:type="spellEnd"/>
      <w:r w:rsidRPr="000F64A5">
        <w:rPr>
          <w:rFonts w:ascii="Times New Roman" w:eastAsia="Times New Roman" w:hAnsi="Times New Roman" w:cs="Times New Roman"/>
          <w:sz w:val="23"/>
          <w:szCs w:val="23"/>
          <w:u w:val="single"/>
        </w:rPr>
        <w:t>.</w:t>
      </w:r>
      <w:proofErr w:type="spellStart"/>
      <w:r w:rsidRPr="000F64A5">
        <w:rPr>
          <w:rFonts w:ascii="Times New Roman" w:eastAsia="Times New Roman" w:hAnsi="Times New Roman" w:cs="Times New Roman"/>
          <w:sz w:val="23"/>
          <w:szCs w:val="23"/>
          <w:u w:val="single"/>
          <w:lang w:val="en-US"/>
        </w:rPr>
        <w:t>perevolock</w:t>
      </w:r>
      <w:proofErr w:type="spellEnd"/>
      <w:r w:rsidRPr="000F64A5">
        <w:rPr>
          <w:rFonts w:ascii="Times New Roman" w:eastAsia="Times New Roman" w:hAnsi="Times New Roman" w:cs="Times New Roman"/>
          <w:sz w:val="23"/>
          <w:szCs w:val="23"/>
          <w:u w:val="single"/>
        </w:rPr>
        <w:t>.</w:t>
      </w:r>
      <w:proofErr w:type="spellStart"/>
      <w:r w:rsidRPr="000F64A5">
        <w:rPr>
          <w:rFonts w:ascii="Times New Roman" w:eastAsia="Times New Roman" w:hAnsi="Times New Roman" w:cs="Times New Roman"/>
          <w:sz w:val="23"/>
          <w:szCs w:val="23"/>
          <w:u w:val="single"/>
          <w:lang w:val="en-US"/>
        </w:rPr>
        <w:t>ru</w:t>
      </w:r>
      <w:proofErr w:type="spellEnd"/>
      <w:r w:rsidRPr="000F64A5">
        <w:rPr>
          <w:rFonts w:ascii="Times New Roman" w:eastAsia="Times New Roman" w:hAnsi="Times New Roman" w:cs="Times New Roman"/>
          <w:sz w:val="23"/>
          <w:szCs w:val="23"/>
          <w:u w:val="single"/>
        </w:rPr>
        <w:t>.</w:t>
      </w:r>
      <w:r w:rsidRPr="000F64A5">
        <w:rPr>
          <w:rFonts w:ascii="Times New Roman" w:eastAsia="Times New Roman" w:hAnsi="Times New Roman" w:cs="Times New Roman"/>
          <w:sz w:val="23"/>
          <w:szCs w:val="23"/>
        </w:rPr>
        <w:fldChar w:fldCharType="end"/>
      </w:r>
    </w:p>
    <w:p w:rsidR="000F64A5" w:rsidRPr="000F64A5" w:rsidRDefault="000F64A5" w:rsidP="000F64A5">
      <w:pPr>
        <w:spacing w:line="274" w:lineRule="exact"/>
        <w:ind w:left="20" w:firstLine="5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График работы органа местного самоуправления:</w:t>
      </w:r>
    </w:p>
    <w:p w:rsidR="000F64A5" w:rsidRPr="000F64A5" w:rsidRDefault="000F64A5" w:rsidP="000F64A5">
      <w:pPr>
        <w:tabs>
          <w:tab w:val="left" w:leader="underscore" w:pos="5485"/>
        </w:tabs>
        <w:spacing w:line="274" w:lineRule="exact"/>
        <w:ind w:left="20" w:firstLine="5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понедельник - пятница: </w:t>
      </w:r>
      <w:r w:rsidRPr="000F64A5">
        <w:rPr>
          <w:rFonts w:ascii="Times New Roman" w:eastAsia="Times New Roman" w:hAnsi="Times New Roman" w:cs="Times New Roman"/>
          <w:sz w:val="23"/>
          <w:szCs w:val="23"/>
          <w:u w:val="single"/>
        </w:rPr>
        <w:t>8.00-17.12</w:t>
      </w:r>
    </w:p>
    <w:p w:rsidR="000F64A5" w:rsidRPr="000F64A5" w:rsidRDefault="000F64A5" w:rsidP="000F64A5">
      <w:pPr>
        <w:tabs>
          <w:tab w:val="left" w:leader="underscore" w:pos="5480"/>
        </w:tabs>
        <w:spacing w:line="274" w:lineRule="exact"/>
        <w:ind w:left="20" w:firstLine="540"/>
        <w:jc w:val="both"/>
        <w:rPr>
          <w:rFonts w:ascii="Times New Roman" w:eastAsia="Times New Roman" w:hAnsi="Times New Roman" w:cs="Times New Roman"/>
          <w:sz w:val="23"/>
          <w:szCs w:val="23"/>
          <w:u w:val="single"/>
        </w:rPr>
      </w:pPr>
      <w:r w:rsidRPr="000F64A5">
        <w:rPr>
          <w:rFonts w:ascii="Times New Roman" w:eastAsia="Times New Roman" w:hAnsi="Times New Roman" w:cs="Times New Roman"/>
          <w:sz w:val="23"/>
          <w:szCs w:val="23"/>
        </w:rPr>
        <w:t xml:space="preserve">обеденный перерыв: </w:t>
      </w:r>
      <w:r w:rsidRPr="000F64A5">
        <w:rPr>
          <w:rFonts w:ascii="Times New Roman" w:eastAsia="Times New Roman" w:hAnsi="Times New Roman" w:cs="Times New Roman"/>
          <w:sz w:val="23"/>
          <w:szCs w:val="23"/>
          <w:u w:val="single"/>
        </w:rPr>
        <w:t>12.00-14.00</w:t>
      </w:r>
    </w:p>
    <w:p w:rsidR="000F64A5" w:rsidRPr="000F64A5" w:rsidRDefault="000F64A5" w:rsidP="000F64A5">
      <w:pPr>
        <w:spacing w:line="274" w:lineRule="exact"/>
        <w:ind w:left="20" w:firstLine="5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суббота - воскресенье: выходные дни</w:t>
      </w:r>
    </w:p>
    <w:p w:rsidR="000F64A5" w:rsidRPr="000F64A5" w:rsidRDefault="000F64A5" w:rsidP="00974897">
      <w:pPr>
        <w:numPr>
          <w:ilvl w:val="0"/>
          <w:numId w:val="2"/>
        </w:numPr>
        <w:tabs>
          <w:tab w:val="left" w:pos="855"/>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w:t>
      </w:r>
      <w:r w:rsidRPr="000F64A5">
        <w:rPr>
          <w:rFonts w:ascii="Times New Roman" w:eastAsia="Times New Roman" w:hAnsi="Times New Roman" w:cs="Times New Roman"/>
          <w:sz w:val="23"/>
          <w:szCs w:val="23"/>
          <w:u w:val="single"/>
        </w:rPr>
        <w:t xml:space="preserve"> </w:t>
      </w:r>
      <w:proofErr w:type="spellStart"/>
      <w:r w:rsidRPr="000F64A5">
        <w:rPr>
          <w:rFonts w:ascii="Times New Roman" w:eastAsia="Times New Roman" w:hAnsi="Times New Roman" w:cs="Times New Roman"/>
          <w:sz w:val="23"/>
          <w:szCs w:val="23"/>
          <w:u w:val="single"/>
          <w:lang w:val="en-US"/>
        </w:rPr>
        <w:t>adam</w:t>
      </w:r>
      <w:proofErr w:type="spellEnd"/>
      <w:r w:rsidRPr="000F64A5">
        <w:rPr>
          <w:rFonts w:ascii="Times New Roman" w:eastAsia="Times New Roman" w:hAnsi="Times New Roman" w:cs="Times New Roman"/>
          <w:sz w:val="23"/>
          <w:szCs w:val="23"/>
          <w:u w:val="single"/>
        </w:rPr>
        <w:t>.</w:t>
      </w:r>
      <w:proofErr w:type="spellStart"/>
      <w:r w:rsidRPr="000F64A5">
        <w:rPr>
          <w:rFonts w:ascii="Times New Roman" w:eastAsia="Times New Roman" w:hAnsi="Times New Roman" w:cs="Times New Roman"/>
          <w:sz w:val="23"/>
          <w:szCs w:val="23"/>
          <w:u w:val="single"/>
          <w:lang w:val="en-US"/>
        </w:rPr>
        <w:t>perevolock</w:t>
      </w:r>
      <w:proofErr w:type="spellEnd"/>
      <w:r w:rsidRPr="000F64A5">
        <w:rPr>
          <w:rFonts w:ascii="Times New Roman" w:eastAsia="Times New Roman" w:hAnsi="Times New Roman" w:cs="Times New Roman"/>
          <w:sz w:val="23"/>
          <w:szCs w:val="23"/>
          <w:u w:val="single"/>
        </w:rPr>
        <w:t>.</w:t>
      </w:r>
      <w:proofErr w:type="spellStart"/>
      <w:r w:rsidRPr="000F64A5">
        <w:rPr>
          <w:rFonts w:ascii="Times New Roman" w:eastAsia="Times New Roman" w:hAnsi="Times New Roman" w:cs="Times New Roman"/>
          <w:sz w:val="23"/>
          <w:szCs w:val="23"/>
          <w:u w:val="single"/>
          <w:lang w:val="en-US"/>
        </w:rPr>
        <w:t>ru</w:t>
      </w:r>
      <w:proofErr w:type="spellEnd"/>
      <w:r w:rsidRPr="000F64A5">
        <w:rPr>
          <w:rFonts w:ascii="Times New Roman" w:eastAsia="Times New Roman" w:hAnsi="Times New Roman" w:cs="Times New Roman"/>
          <w:sz w:val="23"/>
          <w:szCs w:val="23"/>
          <w:u w:val="single"/>
        </w:rPr>
        <w:t>.</w:t>
      </w:r>
    </w:p>
    <w:p w:rsidR="000F64A5" w:rsidRPr="000F64A5" w:rsidRDefault="000F64A5" w:rsidP="000F64A5">
      <w:pPr>
        <w:tabs>
          <w:tab w:val="left" w:leader="underscore" w:pos="2665"/>
        </w:tabs>
        <w:spacing w:line="274" w:lineRule="exact"/>
        <w:ind w:left="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(далее - официальный сайт), на информационных стендах в залах приёма заявителей в органе местного самоуправления.</w:t>
      </w:r>
    </w:p>
    <w:p w:rsidR="000F64A5" w:rsidRPr="000F64A5" w:rsidRDefault="000F64A5" w:rsidP="00974897">
      <w:pPr>
        <w:numPr>
          <w:ilvl w:val="0"/>
          <w:numId w:val="2"/>
        </w:numPr>
        <w:tabs>
          <w:tab w:val="left" w:pos="802"/>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0F64A5" w:rsidRPr="000F64A5" w:rsidRDefault="000F64A5" w:rsidP="00974897">
      <w:pPr>
        <w:numPr>
          <w:ilvl w:val="0"/>
          <w:numId w:val="2"/>
        </w:numPr>
        <w:tabs>
          <w:tab w:val="left" w:pos="1042"/>
        </w:tabs>
        <w:spacing w:after="240" w:line="274" w:lineRule="exact"/>
        <w:ind w:right="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0F64A5" w:rsidRPr="000F64A5" w:rsidRDefault="000F64A5" w:rsidP="00974897">
      <w:pPr>
        <w:numPr>
          <w:ilvl w:val="0"/>
          <w:numId w:val="2"/>
        </w:numPr>
        <w:tabs>
          <w:tab w:val="left" w:leader="underscore" w:pos="10354"/>
          <w:tab w:val="left" w:pos="879"/>
        </w:tabs>
        <w:spacing w:after="780"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lastRenderedPageBreak/>
        <w:t>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w:t>
      </w:r>
      <w:r w:rsidRPr="000F64A5">
        <w:rPr>
          <w:rFonts w:ascii="Times New Roman" w:eastAsia="Times New Roman" w:hAnsi="Times New Roman" w:cs="Times New Roman"/>
          <w:sz w:val="23"/>
          <w:szCs w:val="23"/>
        </w:rPr>
        <w:tab/>
      </w:r>
    </w:p>
    <w:p w:rsidR="000F64A5" w:rsidRPr="000F64A5" w:rsidRDefault="000F64A5" w:rsidP="00974897">
      <w:pPr>
        <w:numPr>
          <w:ilvl w:val="0"/>
          <w:numId w:val="2"/>
        </w:numPr>
        <w:tabs>
          <w:tab w:val="left" w:pos="83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Информация о муниципальной услуге, размещаемая на информационных стендах органа местного самоуправления, содержит следующие сведения:</w:t>
      </w:r>
    </w:p>
    <w:p w:rsidR="000F64A5" w:rsidRPr="000F64A5" w:rsidRDefault="000F64A5" w:rsidP="00974897">
      <w:pPr>
        <w:numPr>
          <w:ilvl w:val="0"/>
          <w:numId w:val="3"/>
        </w:numPr>
        <w:tabs>
          <w:tab w:val="left" w:pos="82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место нахождения, график (режим) работы, номера телефонов, адреса электронной почты;</w:t>
      </w:r>
    </w:p>
    <w:p w:rsidR="000F64A5" w:rsidRPr="000F64A5" w:rsidRDefault="000F64A5" w:rsidP="00974897">
      <w:pPr>
        <w:numPr>
          <w:ilvl w:val="0"/>
          <w:numId w:val="3"/>
        </w:numPr>
        <w:tabs>
          <w:tab w:val="left" w:pos="84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блок-схема предоставления муниципальной услуги;</w:t>
      </w:r>
    </w:p>
    <w:p w:rsidR="000F64A5" w:rsidRPr="000F64A5" w:rsidRDefault="000F64A5" w:rsidP="00974897">
      <w:pPr>
        <w:numPr>
          <w:ilvl w:val="0"/>
          <w:numId w:val="3"/>
        </w:numPr>
        <w:tabs>
          <w:tab w:val="left" w:pos="839"/>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категория получателей муниципальной услуги;</w:t>
      </w:r>
    </w:p>
    <w:p w:rsidR="000F64A5" w:rsidRPr="000F64A5" w:rsidRDefault="000F64A5" w:rsidP="00974897">
      <w:pPr>
        <w:numPr>
          <w:ilvl w:val="0"/>
          <w:numId w:val="3"/>
        </w:numPr>
        <w:tabs>
          <w:tab w:val="left" w:pos="84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перечень документов, необходимых для получения муниципальной услуги;</w:t>
      </w:r>
    </w:p>
    <w:p w:rsidR="000F64A5" w:rsidRPr="000F64A5" w:rsidRDefault="000F64A5" w:rsidP="00974897">
      <w:pPr>
        <w:numPr>
          <w:ilvl w:val="0"/>
          <w:numId w:val="3"/>
        </w:numPr>
        <w:tabs>
          <w:tab w:val="left" w:pos="83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образец заявления для предоставления муниципальной услуги;</w:t>
      </w:r>
    </w:p>
    <w:p w:rsidR="000F64A5" w:rsidRPr="000F64A5" w:rsidRDefault="000F64A5" w:rsidP="00974897">
      <w:pPr>
        <w:numPr>
          <w:ilvl w:val="0"/>
          <w:numId w:val="3"/>
        </w:numPr>
        <w:tabs>
          <w:tab w:val="left" w:pos="839"/>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основания для отказа в приёме документов для предоставления муниципальной услуги;</w:t>
      </w:r>
    </w:p>
    <w:p w:rsidR="000F64A5" w:rsidRPr="000F64A5" w:rsidRDefault="000F64A5" w:rsidP="00974897">
      <w:pPr>
        <w:numPr>
          <w:ilvl w:val="0"/>
          <w:numId w:val="3"/>
        </w:numPr>
        <w:tabs>
          <w:tab w:val="left" w:pos="839"/>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основания отказа в предоставлении муниципальной услуги.</w:t>
      </w:r>
    </w:p>
    <w:p w:rsidR="000F64A5" w:rsidRPr="000F64A5" w:rsidRDefault="000F64A5" w:rsidP="00974897">
      <w:pPr>
        <w:numPr>
          <w:ilvl w:val="0"/>
          <w:numId w:val="2"/>
        </w:numPr>
        <w:tabs>
          <w:tab w:val="left" w:pos="817"/>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t>
      </w:r>
      <w:hyperlink r:id="rId8" w:history="1">
        <w:r w:rsidRPr="000F64A5">
          <w:rPr>
            <w:rFonts w:ascii="Times New Roman" w:eastAsia="Times New Roman" w:hAnsi="Times New Roman" w:cs="Times New Roman"/>
            <w:color w:val="0066CC"/>
            <w:sz w:val="23"/>
            <w:szCs w:val="23"/>
            <w:u w:val="single"/>
            <w:lang w:val="en-US"/>
          </w:rPr>
          <w:t>www</w:t>
        </w:r>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gosuslugi</w:t>
        </w:r>
        <w:proofErr w:type="spellEnd"/>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ru</w:t>
        </w:r>
        <w:proofErr w:type="spellEnd"/>
      </w:hyperlink>
      <w:r w:rsidRPr="000F64A5">
        <w:rPr>
          <w:rFonts w:ascii="Times New Roman" w:eastAsia="Times New Roman" w:hAnsi="Times New Roman" w:cs="Times New Roman"/>
          <w:sz w:val="23"/>
          <w:szCs w:val="23"/>
        </w:rPr>
        <w:t xml:space="preserve"> (далее - Портал).</w:t>
      </w:r>
    </w:p>
    <w:p w:rsidR="000F64A5" w:rsidRPr="000F64A5" w:rsidRDefault="000F64A5" w:rsidP="000F64A5">
      <w:pPr>
        <w:spacing w:after="17"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При ответе на телефонный звонок специалист должен назвать фамилию, имя, отчество, должность и проинформировать по интересующему вопросу.</w:t>
      </w:r>
    </w:p>
    <w:p w:rsidR="000F64A5" w:rsidRPr="000F64A5" w:rsidRDefault="000F64A5" w:rsidP="00974897">
      <w:pPr>
        <w:keepNext/>
        <w:keepLines/>
        <w:numPr>
          <w:ilvl w:val="0"/>
          <w:numId w:val="1"/>
        </w:numPr>
        <w:tabs>
          <w:tab w:val="left" w:pos="2945"/>
        </w:tabs>
        <w:spacing w:line="552" w:lineRule="exact"/>
        <w:ind w:right="1880"/>
        <w:outlineLvl w:val="1"/>
        <w:rPr>
          <w:rFonts w:ascii="Times New Roman" w:eastAsia="Times New Roman" w:hAnsi="Times New Roman" w:cs="Times New Roman"/>
          <w:b/>
          <w:bCs/>
          <w:sz w:val="23"/>
          <w:szCs w:val="23"/>
        </w:rPr>
      </w:pPr>
      <w:bookmarkStart w:id="2" w:name="bookmark1"/>
      <w:r w:rsidRPr="000F64A5">
        <w:rPr>
          <w:rFonts w:ascii="Times New Roman" w:eastAsia="Times New Roman" w:hAnsi="Times New Roman" w:cs="Times New Roman"/>
          <w:b/>
          <w:bCs/>
          <w:sz w:val="23"/>
          <w:szCs w:val="23"/>
        </w:rPr>
        <w:t>Стандарт предоставления муниципальной услуги Наименование муниципальной услуги</w:t>
      </w:r>
      <w:bookmarkEnd w:id="2"/>
    </w:p>
    <w:p w:rsidR="000F64A5" w:rsidRPr="000F64A5" w:rsidRDefault="000F64A5" w:rsidP="00974897">
      <w:pPr>
        <w:numPr>
          <w:ilvl w:val="0"/>
          <w:numId w:val="2"/>
        </w:numPr>
        <w:tabs>
          <w:tab w:val="left" w:pos="94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0F64A5" w:rsidRPr="000F64A5" w:rsidRDefault="000F64A5" w:rsidP="00974897">
      <w:pPr>
        <w:numPr>
          <w:ilvl w:val="0"/>
          <w:numId w:val="2"/>
        </w:numPr>
        <w:tabs>
          <w:tab w:val="left" w:pos="911"/>
        </w:tabs>
        <w:spacing w:after="275"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Муниципальная услуга носит заявительный порядок обращения.</w:t>
      </w:r>
    </w:p>
    <w:p w:rsidR="000F64A5" w:rsidRPr="000F64A5" w:rsidRDefault="000F64A5" w:rsidP="000F64A5">
      <w:pPr>
        <w:keepNext/>
        <w:keepLines/>
        <w:spacing w:after="253" w:line="230" w:lineRule="exact"/>
        <w:ind w:left="1920"/>
        <w:outlineLvl w:val="1"/>
        <w:rPr>
          <w:rFonts w:ascii="Times New Roman" w:eastAsia="Times New Roman" w:hAnsi="Times New Roman" w:cs="Times New Roman"/>
          <w:b/>
          <w:bCs/>
          <w:sz w:val="23"/>
          <w:szCs w:val="23"/>
        </w:rPr>
      </w:pPr>
      <w:bookmarkStart w:id="3" w:name="bookmark2"/>
      <w:r w:rsidRPr="000F64A5">
        <w:rPr>
          <w:rFonts w:ascii="Times New Roman" w:eastAsia="Times New Roman" w:hAnsi="Times New Roman" w:cs="Times New Roman"/>
          <w:b/>
          <w:bCs/>
          <w:sz w:val="23"/>
          <w:szCs w:val="23"/>
        </w:rPr>
        <w:t>Наименование органа, предоставляющего муниципальную услугу</w:t>
      </w:r>
      <w:bookmarkEnd w:id="3"/>
    </w:p>
    <w:p w:rsidR="000F64A5" w:rsidRPr="000F64A5" w:rsidRDefault="000F64A5" w:rsidP="00974897">
      <w:pPr>
        <w:numPr>
          <w:ilvl w:val="0"/>
          <w:numId w:val="2"/>
        </w:numPr>
        <w:tabs>
          <w:tab w:val="left" w:pos="994"/>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w:t>
      </w:r>
    </w:p>
    <w:p w:rsidR="000F64A5" w:rsidRPr="000F64A5" w:rsidRDefault="000F64A5" w:rsidP="000F64A5">
      <w:pPr>
        <w:tabs>
          <w:tab w:val="left" w:leader="underscore" w:pos="7849"/>
        </w:tabs>
        <w:spacing w:line="274" w:lineRule="exact"/>
        <w:ind w:left="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органом местного самоуправления Адамовский сельсовет (далее - орган местного самоуправления).</w:t>
      </w:r>
    </w:p>
    <w:p w:rsidR="000F64A5" w:rsidRPr="000F64A5" w:rsidRDefault="000F64A5" w:rsidP="00974897">
      <w:pPr>
        <w:numPr>
          <w:ilvl w:val="0"/>
          <w:numId w:val="2"/>
        </w:numPr>
        <w:tabs>
          <w:tab w:val="left" w:pos="98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Органы государственной власти, местного самоуправления, организации, участвующие в предоставлении муниципальной услуги:</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0F64A5" w:rsidRPr="000F64A5" w:rsidRDefault="000F64A5" w:rsidP="000F64A5">
      <w:pPr>
        <w:spacing w:line="274" w:lineRule="exact"/>
        <w:ind w:left="20" w:right="20" w:firstLine="6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0F64A5" w:rsidRPr="000F64A5" w:rsidRDefault="000F64A5" w:rsidP="000F64A5">
      <w:pPr>
        <w:spacing w:line="274" w:lineRule="exact"/>
        <w:ind w:left="20" w:right="20" w:firstLine="6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органы местного самоуправления соответствующего муниципального района/сельского поселения;</w:t>
      </w:r>
    </w:p>
    <w:p w:rsidR="000F64A5" w:rsidRPr="000F64A5" w:rsidRDefault="000F64A5" w:rsidP="000F64A5">
      <w:pPr>
        <w:spacing w:after="476" w:line="274" w:lineRule="exact"/>
        <w:ind w:left="20" w:firstLine="6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МФЦ (при наличии Соглашения о взаимодействии).</w:t>
      </w:r>
    </w:p>
    <w:p w:rsidR="000F64A5" w:rsidRPr="000F64A5" w:rsidRDefault="000F64A5" w:rsidP="00974897">
      <w:pPr>
        <w:numPr>
          <w:ilvl w:val="0"/>
          <w:numId w:val="2"/>
        </w:numPr>
        <w:tabs>
          <w:tab w:val="left" w:pos="1071"/>
          <w:tab w:val="left" w:leader="underscore" w:pos="6764"/>
        </w:tabs>
        <w:spacing w:line="278"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0F64A5">
        <w:rPr>
          <w:rFonts w:ascii="Times New Roman" w:eastAsia="Times New Roman" w:hAnsi="Times New Roman" w:cs="Times New Roman"/>
          <w:sz w:val="23"/>
          <w:szCs w:val="23"/>
          <w:u w:val="single"/>
        </w:rPr>
        <w:t>муниципального образования Адамовский сельсовет</w:t>
      </w:r>
    </w:p>
    <w:p w:rsidR="000F64A5" w:rsidRPr="000F64A5" w:rsidRDefault="000F64A5" w:rsidP="000F64A5">
      <w:pPr>
        <w:spacing w:line="180" w:lineRule="exact"/>
        <w:ind w:left="2160"/>
        <w:rPr>
          <w:rFonts w:ascii="Times New Roman" w:eastAsia="Times New Roman" w:hAnsi="Times New Roman" w:cs="Times New Roman"/>
          <w:sz w:val="18"/>
          <w:szCs w:val="18"/>
        </w:rPr>
      </w:pPr>
      <w:r w:rsidRPr="000F64A5">
        <w:rPr>
          <w:rFonts w:ascii="Times New Roman" w:eastAsia="Times New Roman" w:hAnsi="Times New Roman" w:cs="Times New Roman"/>
          <w:sz w:val="18"/>
          <w:szCs w:val="18"/>
        </w:rPr>
        <w:t>(наименование структурного подразделения)</w:t>
      </w:r>
    </w:p>
    <w:p w:rsidR="000F64A5" w:rsidRPr="000F64A5" w:rsidRDefault="000F64A5" w:rsidP="00974897">
      <w:pPr>
        <w:numPr>
          <w:ilvl w:val="0"/>
          <w:numId w:val="2"/>
        </w:numPr>
        <w:tabs>
          <w:tab w:val="left" w:pos="1052"/>
        </w:tabs>
        <w:spacing w:after="275"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0F64A5" w:rsidRPr="000F64A5" w:rsidRDefault="000F64A5" w:rsidP="000F64A5">
      <w:pPr>
        <w:keepNext/>
        <w:keepLines/>
        <w:spacing w:after="253" w:line="230" w:lineRule="exact"/>
        <w:ind w:left="2800"/>
        <w:outlineLvl w:val="1"/>
        <w:rPr>
          <w:rFonts w:ascii="Times New Roman" w:eastAsia="Times New Roman" w:hAnsi="Times New Roman" w:cs="Times New Roman"/>
          <w:b/>
          <w:bCs/>
          <w:sz w:val="23"/>
          <w:szCs w:val="23"/>
        </w:rPr>
      </w:pPr>
      <w:bookmarkStart w:id="4" w:name="bookmark3"/>
      <w:r w:rsidRPr="000F64A5">
        <w:rPr>
          <w:rFonts w:ascii="Times New Roman" w:eastAsia="Times New Roman" w:hAnsi="Times New Roman" w:cs="Times New Roman"/>
          <w:b/>
          <w:bCs/>
          <w:sz w:val="23"/>
          <w:szCs w:val="23"/>
        </w:rPr>
        <w:lastRenderedPageBreak/>
        <w:t>Результат предоставления муниципальной услуги</w:t>
      </w:r>
      <w:bookmarkEnd w:id="4"/>
    </w:p>
    <w:p w:rsidR="000F64A5" w:rsidRPr="000F64A5" w:rsidRDefault="000F64A5" w:rsidP="00974897">
      <w:pPr>
        <w:numPr>
          <w:ilvl w:val="0"/>
          <w:numId w:val="2"/>
        </w:numPr>
        <w:tabs>
          <w:tab w:val="left" w:pos="991"/>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Результатом предоставления муниципальной услуги является:</w:t>
      </w:r>
    </w:p>
    <w:p w:rsidR="000F64A5" w:rsidRPr="000F64A5" w:rsidRDefault="000F64A5" w:rsidP="000F64A5">
      <w:pPr>
        <w:spacing w:line="274" w:lineRule="exact"/>
        <w:ind w:left="20" w:right="20" w:firstLine="6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0F64A5" w:rsidRPr="000F64A5" w:rsidRDefault="000F64A5" w:rsidP="000F64A5">
      <w:pPr>
        <w:spacing w:line="274" w:lineRule="exact"/>
        <w:ind w:left="20" w:right="20" w:firstLine="6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0F64A5" w:rsidRPr="000F64A5" w:rsidRDefault="000F64A5" w:rsidP="000F64A5">
      <w:pPr>
        <w:spacing w:line="274" w:lineRule="exact"/>
        <w:ind w:left="20" w:right="20" w:firstLine="6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Заявителю в качестве результата предоставления услуги обеспечивается по его выбору возможность получения:</w:t>
      </w:r>
    </w:p>
    <w:p w:rsidR="000F64A5" w:rsidRPr="000F64A5" w:rsidRDefault="000F64A5" w:rsidP="00974897">
      <w:pPr>
        <w:numPr>
          <w:ilvl w:val="0"/>
          <w:numId w:val="4"/>
        </w:numPr>
        <w:tabs>
          <w:tab w:val="left" w:pos="89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случае подачи заявления в электронной форме через Портал:</w:t>
      </w:r>
    </w:p>
    <w:p w:rsidR="000F64A5" w:rsidRPr="000F64A5" w:rsidRDefault="000F64A5" w:rsidP="000F64A5">
      <w:pPr>
        <w:spacing w:line="274" w:lineRule="exact"/>
        <w:ind w:left="20" w:right="20" w:firstLine="6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электронного документа, подписанного уполномоченным должностным лицом с использованием квалифицированной электронной подписи;</w:t>
      </w:r>
    </w:p>
    <w:p w:rsidR="000F64A5" w:rsidRPr="000F64A5" w:rsidRDefault="000F64A5" w:rsidP="000F64A5">
      <w:pPr>
        <w:spacing w:line="274" w:lineRule="exact"/>
        <w:ind w:left="20" w:right="20" w:firstLine="6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документа на бумажном носителе в МФЦ, направленного органом (организацией), подтверждающего содержание электронного документа.</w:t>
      </w:r>
    </w:p>
    <w:p w:rsidR="000F64A5" w:rsidRPr="000F64A5" w:rsidRDefault="000F64A5" w:rsidP="00974897">
      <w:pPr>
        <w:numPr>
          <w:ilvl w:val="0"/>
          <w:numId w:val="3"/>
        </w:numPr>
        <w:tabs>
          <w:tab w:val="left" w:pos="1426"/>
        </w:tabs>
        <w:spacing w:line="274" w:lineRule="exact"/>
        <w:ind w:right="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случае подачи заявления через МФЦ (при наличии Соглашения): электронного документа, подписанного уполномоченным должностным лицом с использованием квалифицированной электронной подписи;</w:t>
      </w:r>
    </w:p>
    <w:p w:rsidR="000F64A5" w:rsidRPr="000F64A5" w:rsidRDefault="000F64A5" w:rsidP="000F64A5">
      <w:pPr>
        <w:spacing w:line="274" w:lineRule="exact"/>
        <w:ind w:left="20" w:right="20" w:firstLine="6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документа на бумажном носителе в МФЦ, направленного органом (организацией), подтверждающего содержание электронного документа.</w:t>
      </w:r>
    </w:p>
    <w:p w:rsidR="000F64A5" w:rsidRPr="000F64A5" w:rsidRDefault="000F64A5" w:rsidP="00974897">
      <w:pPr>
        <w:numPr>
          <w:ilvl w:val="0"/>
          <w:numId w:val="5"/>
        </w:numPr>
        <w:tabs>
          <w:tab w:val="left" w:pos="91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случае подачи заявления лично в орган (организацию):</w:t>
      </w:r>
    </w:p>
    <w:p w:rsidR="000F64A5" w:rsidRPr="000F64A5" w:rsidRDefault="000F64A5" w:rsidP="000F64A5">
      <w:pPr>
        <w:spacing w:line="274" w:lineRule="exact"/>
        <w:ind w:left="20" w:right="20" w:firstLine="6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электронного документа, подписанного уполномоченным должностным лицом с использованием квалифицированной электронной подписи;</w:t>
      </w:r>
    </w:p>
    <w:p w:rsidR="000F64A5" w:rsidRPr="000F64A5" w:rsidRDefault="000F64A5" w:rsidP="000F64A5">
      <w:pPr>
        <w:spacing w:after="275" w:line="274" w:lineRule="exact"/>
        <w:ind w:left="20" w:right="20" w:firstLine="6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документа на бумажном носителе, подтверждающего содержание электронного документа, непосредственно в органе (организации).</w:t>
      </w:r>
    </w:p>
    <w:p w:rsidR="000F64A5" w:rsidRPr="000F64A5" w:rsidRDefault="000F64A5" w:rsidP="000F64A5">
      <w:pPr>
        <w:keepNext/>
        <w:keepLines/>
        <w:spacing w:after="263" w:line="230" w:lineRule="exact"/>
        <w:ind w:left="3060"/>
        <w:outlineLvl w:val="1"/>
        <w:rPr>
          <w:rFonts w:ascii="Times New Roman" w:eastAsia="Times New Roman" w:hAnsi="Times New Roman" w:cs="Times New Roman"/>
          <w:b/>
          <w:bCs/>
          <w:sz w:val="23"/>
          <w:szCs w:val="23"/>
        </w:rPr>
      </w:pPr>
      <w:bookmarkStart w:id="5" w:name="bookmark4"/>
      <w:r w:rsidRPr="000F64A5">
        <w:rPr>
          <w:rFonts w:ascii="Times New Roman" w:eastAsia="Times New Roman" w:hAnsi="Times New Roman" w:cs="Times New Roman"/>
          <w:b/>
          <w:bCs/>
          <w:sz w:val="23"/>
          <w:szCs w:val="23"/>
        </w:rPr>
        <w:t>Срок предоставления муниципальной услуги</w:t>
      </w:r>
      <w:bookmarkEnd w:id="5"/>
    </w:p>
    <w:p w:rsidR="000F64A5" w:rsidRPr="000F64A5" w:rsidRDefault="000F64A5" w:rsidP="00974897">
      <w:pPr>
        <w:numPr>
          <w:ilvl w:val="0"/>
          <w:numId w:val="2"/>
        </w:numPr>
        <w:tabs>
          <w:tab w:val="left" w:pos="966"/>
        </w:tabs>
        <w:spacing w:after="275"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Прохождение всех административных процедур, необходимых для получения результата муниципальной услуги, составляет не более 70 дней со дня получения заявления о предоставлении муниципальной услуги.</w:t>
      </w:r>
    </w:p>
    <w:p w:rsidR="000F64A5" w:rsidRPr="000F64A5" w:rsidRDefault="000F64A5" w:rsidP="000F64A5">
      <w:pPr>
        <w:keepNext/>
        <w:keepLines/>
        <w:spacing w:line="230" w:lineRule="exact"/>
        <w:ind w:right="280"/>
        <w:jc w:val="right"/>
        <w:outlineLvl w:val="1"/>
        <w:rPr>
          <w:rFonts w:ascii="Times New Roman" w:eastAsia="Times New Roman" w:hAnsi="Times New Roman" w:cs="Times New Roman"/>
          <w:b/>
          <w:bCs/>
          <w:sz w:val="23"/>
          <w:szCs w:val="23"/>
        </w:rPr>
      </w:pPr>
      <w:bookmarkStart w:id="6" w:name="bookmark5"/>
      <w:r w:rsidRPr="000F64A5">
        <w:rPr>
          <w:rFonts w:ascii="Times New Roman" w:eastAsia="Times New Roman" w:hAnsi="Times New Roman" w:cs="Times New Roman"/>
          <w:b/>
          <w:bCs/>
          <w:sz w:val="23"/>
          <w:szCs w:val="23"/>
        </w:rPr>
        <w:t>Перечень нормативных правовых актов, регулирующих отношения, возникающие</w:t>
      </w:r>
      <w:bookmarkEnd w:id="6"/>
    </w:p>
    <w:p w:rsidR="000F64A5" w:rsidRPr="000F64A5" w:rsidRDefault="000F64A5" w:rsidP="000F64A5">
      <w:pPr>
        <w:spacing w:after="236" w:line="274" w:lineRule="exact"/>
        <w:ind w:right="480"/>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в связи с предоставлением муниципальной услуги, с указанием их реквизитов и источников официального опубликования</w:t>
      </w:r>
    </w:p>
    <w:p w:rsidR="000F64A5" w:rsidRPr="000F64A5" w:rsidRDefault="000F64A5" w:rsidP="00974897">
      <w:pPr>
        <w:numPr>
          <w:ilvl w:val="0"/>
          <w:numId w:val="2"/>
        </w:numPr>
        <w:tabs>
          <w:tab w:val="left" w:pos="1086"/>
        </w:tabs>
        <w:spacing w:line="278"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Предоставление муниципальной услуги регулируется следующими нормативными правовыми актами:</w:t>
      </w:r>
    </w:p>
    <w:p w:rsidR="000F64A5" w:rsidRPr="000F64A5" w:rsidRDefault="000F64A5" w:rsidP="00974897">
      <w:pPr>
        <w:numPr>
          <w:ilvl w:val="0"/>
          <w:numId w:val="6"/>
        </w:numPr>
        <w:tabs>
          <w:tab w:val="left" w:pos="85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Конституцией Российской Федерации («Российская газета», 25.12.1993, № 237);</w:t>
      </w:r>
    </w:p>
    <w:p w:rsidR="000F64A5" w:rsidRPr="000F64A5" w:rsidRDefault="000F64A5" w:rsidP="00974897">
      <w:pPr>
        <w:numPr>
          <w:ilvl w:val="0"/>
          <w:numId w:val="6"/>
        </w:numPr>
        <w:tabs>
          <w:tab w:val="left" w:pos="84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Градостроительным кодексом Российской Федерации от 29.12.2004 № 190-ФЗ («Российская газета», 30.12.2004, № 290);</w:t>
      </w:r>
    </w:p>
    <w:p w:rsidR="000F64A5" w:rsidRPr="000F64A5" w:rsidRDefault="000F64A5" w:rsidP="00974897">
      <w:pPr>
        <w:numPr>
          <w:ilvl w:val="0"/>
          <w:numId w:val="6"/>
        </w:numPr>
        <w:tabs>
          <w:tab w:val="left" w:pos="84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Федеральным законом от 29.12.2004 № 191-ФЗ «О введении в действие Градостроительного кодекса Российской Федерации» («Российская газета», 30.12.2004, № 290);</w:t>
      </w:r>
    </w:p>
    <w:p w:rsidR="000F64A5" w:rsidRPr="000F64A5" w:rsidRDefault="000F64A5" w:rsidP="00974897">
      <w:pPr>
        <w:numPr>
          <w:ilvl w:val="0"/>
          <w:numId w:val="6"/>
        </w:numPr>
        <w:tabs>
          <w:tab w:val="left" w:pos="86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Земельным кодексом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0F64A5" w:rsidRPr="000F64A5" w:rsidRDefault="000F64A5" w:rsidP="00974897">
      <w:pPr>
        <w:numPr>
          <w:ilvl w:val="0"/>
          <w:numId w:val="6"/>
        </w:numPr>
        <w:tabs>
          <w:tab w:val="left" w:pos="84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Федеральным законом от 06.10.2003 №131-ФЗ «Об общих принципах организации местного самоуправления в Российской Федерации» («Российская газета», 08.10.2003, № 202);</w:t>
      </w:r>
    </w:p>
    <w:p w:rsidR="000F64A5" w:rsidRPr="000F64A5" w:rsidRDefault="000F64A5" w:rsidP="00974897">
      <w:pPr>
        <w:numPr>
          <w:ilvl w:val="0"/>
          <w:numId w:val="6"/>
        </w:numPr>
        <w:tabs>
          <w:tab w:val="left" w:pos="975"/>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Федеральным законом от 27.07.2010 № 210-ФЗ «Об организации предоставления государственных и муниципальных услуг» («Российская газета», 30.07.2010, №168);</w:t>
      </w:r>
    </w:p>
    <w:p w:rsidR="000F64A5" w:rsidRPr="000F64A5" w:rsidRDefault="000F64A5" w:rsidP="00974897">
      <w:pPr>
        <w:numPr>
          <w:ilvl w:val="0"/>
          <w:numId w:val="6"/>
        </w:numPr>
        <w:tabs>
          <w:tab w:val="left" w:pos="889"/>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Федеральным законом от 27.07.2006 № 152-ФЗ «О персональных данных» («Российская газета», 29.07.2006, № 165);</w:t>
      </w:r>
    </w:p>
    <w:p w:rsidR="000F64A5" w:rsidRPr="000F64A5" w:rsidRDefault="000F64A5" w:rsidP="00974897">
      <w:pPr>
        <w:numPr>
          <w:ilvl w:val="0"/>
          <w:numId w:val="6"/>
        </w:numPr>
        <w:tabs>
          <w:tab w:val="left" w:pos="855"/>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Федеральным законом от 24 ноября 1995 года № 181-ФЗ «О социальной защите инвалидов в Российской Федерации» («Российская газета», № 234, 2 декабря 1995);</w:t>
      </w:r>
    </w:p>
    <w:p w:rsidR="000F64A5" w:rsidRPr="000F64A5" w:rsidRDefault="000F64A5" w:rsidP="00974897">
      <w:pPr>
        <w:numPr>
          <w:ilvl w:val="0"/>
          <w:numId w:val="6"/>
        </w:numPr>
        <w:tabs>
          <w:tab w:val="left" w:pos="903"/>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Законом Оренбургской области от 16.03.2007 № 1037/233-1У-О3 «О градостроительной деятельности на территории Оренбургской области» («Южный Урал», № 60, (спецвыпуск № 35) 24.03.2007);</w:t>
      </w:r>
    </w:p>
    <w:p w:rsidR="000F64A5" w:rsidRPr="000F64A5" w:rsidRDefault="000F64A5" w:rsidP="00974897">
      <w:pPr>
        <w:numPr>
          <w:ilvl w:val="0"/>
          <w:numId w:val="6"/>
        </w:numPr>
        <w:tabs>
          <w:tab w:val="left" w:pos="96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lastRenderedPageBreak/>
        <w:t xml:space="preserve">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w:t>
      </w:r>
      <w:hyperlink r:id="rId9" w:history="1">
        <w:r w:rsidRPr="000F64A5">
          <w:rPr>
            <w:rFonts w:ascii="Times New Roman" w:eastAsia="Times New Roman" w:hAnsi="Times New Roman" w:cs="Times New Roman"/>
            <w:color w:val="0066CC"/>
            <w:sz w:val="23"/>
            <w:szCs w:val="23"/>
            <w:u w:val="single"/>
            <w:lang w:val="en-US"/>
          </w:rPr>
          <w:t>http</w:t>
        </w:r>
        <w:r w:rsidRPr="000F64A5">
          <w:rPr>
            <w:rFonts w:ascii="Times New Roman" w:eastAsia="Times New Roman" w:hAnsi="Times New Roman" w:cs="Times New Roman"/>
            <w:color w:val="0066CC"/>
            <w:sz w:val="23"/>
            <w:szCs w:val="23"/>
            <w:u w:val="single"/>
          </w:rPr>
          <w:t>://</w:t>
        </w:r>
        <w:r w:rsidRPr="000F64A5">
          <w:rPr>
            <w:rFonts w:ascii="Times New Roman" w:eastAsia="Times New Roman" w:hAnsi="Times New Roman" w:cs="Times New Roman"/>
            <w:color w:val="0066CC"/>
            <w:sz w:val="23"/>
            <w:szCs w:val="23"/>
            <w:u w:val="single"/>
            <w:lang w:val="en-US"/>
          </w:rPr>
          <w:t>www</w:t>
        </w:r>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pravo</w:t>
        </w:r>
        <w:proofErr w:type="spellEnd"/>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gov</w:t>
        </w:r>
        <w:proofErr w:type="spellEnd"/>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ru</w:t>
        </w:r>
        <w:proofErr w:type="spellEnd"/>
      </w:hyperlink>
      <w:r w:rsidRPr="000F64A5">
        <w:rPr>
          <w:rFonts w:ascii="Times New Roman" w:eastAsia="Times New Roman" w:hAnsi="Times New Roman" w:cs="Times New Roman"/>
          <w:sz w:val="23"/>
          <w:szCs w:val="23"/>
        </w:rPr>
        <w:t>, 20.07.2016, «Оренбуржье», № 89, 21.07.2016);</w:t>
      </w:r>
    </w:p>
    <w:p w:rsidR="000F64A5" w:rsidRPr="000F64A5" w:rsidRDefault="000F64A5" w:rsidP="00974897">
      <w:pPr>
        <w:numPr>
          <w:ilvl w:val="0"/>
          <w:numId w:val="6"/>
        </w:numPr>
        <w:tabs>
          <w:tab w:val="left" w:pos="107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0F64A5">
        <w:rPr>
          <w:rFonts w:ascii="Times New Roman" w:eastAsia="Times New Roman" w:hAnsi="Times New Roman" w:cs="Times New Roman"/>
          <w:sz w:val="23"/>
          <w:szCs w:val="23"/>
        </w:rPr>
        <w:t>»(</w:t>
      </w:r>
      <w:proofErr w:type="gramEnd"/>
      <w:r w:rsidRPr="000F64A5">
        <w:rPr>
          <w:rFonts w:ascii="Times New Roman" w:eastAsia="Times New Roman" w:hAnsi="Times New Roman" w:cs="Times New Roman"/>
          <w:sz w:val="23"/>
          <w:szCs w:val="23"/>
        </w:rPr>
        <w:t>Официальный интернет-портал правовой информации</w:t>
      </w:r>
      <w:hyperlink r:id="rId10" w:history="1">
        <w:r w:rsidRPr="000F64A5">
          <w:rPr>
            <w:rFonts w:ascii="Times New Roman" w:eastAsia="Times New Roman" w:hAnsi="Times New Roman" w:cs="Times New Roman"/>
            <w:color w:val="0066CC"/>
            <w:sz w:val="23"/>
            <w:szCs w:val="23"/>
            <w:u w:val="single"/>
          </w:rPr>
          <w:t xml:space="preserve"> http://www.pravo.gov.ru.</w:t>
        </w:r>
      </w:hyperlink>
      <w:r w:rsidRPr="000F64A5">
        <w:rPr>
          <w:rFonts w:ascii="Times New Roman" w:eastAsia="Times New Roman" w:hAnsi="Times New Roman" w:cs="Times New Roman"/>
          <w:sz w:val="23"/>
          <w:szCs w:val="23"/>
        </w:rPr>
        <w:t xml:space="preserve"> 29.01.2016);</w:t>
      </w:r>
    </w:p>
    <w:p w:rsidR="000F64A5" w:rsidRPr="000F64A5" w:rsidRDefault="000F64A5" w:rsidP="00974897">
      <w:pPr>
        <w:numPr>
          <w:ilvl w:val="0"/>
          <w:numId w:val="6"/>
        </w:numPr>
        <w:tabs>
          <w:tab w:val="left" w:pos="96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0F64A5">
          <w:rPr>
            <w:rFonts w:ascii="Times New Roman" w:eastAsia="Times New Roman" w:hAnsi="Times New Roman" w:cs="Times New Roman"/>
            <w:color w:val="0066CC"/>
            <w:sz w:val="23"/>
            <w:szCs w:val="23"/>
            <w:u w:val="single"/>
            <w:lang w:val="en-US"/>
          </w:rPr>
          <w:t>http</w:t>
        </w:r>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dit</w:t>
        </w:r>
        <w:proofErr w:type="spellEnd"/>
        <w:r w:rsidRPr="000F64A5">
          <w:rPr>
            <w:rFonts w:ascii="Times New Roman" w:eastAsia="Times New Roman" w:hAnsi="Times New Roman" w:cs="Times New Roman"/>
            <w:color w:val="0066CC"/>
            <w:sz w:val="23"/>
            <w:szCs w:val="23"/>
            <w:u w:val="single"/>
          </w:rPr>
          <w:t>.</w:t>
        </w:r>
        <w:r w:rsidRPr="000F64A5">
          <w:rPr>
            <w:rFonts w:ascii="Times New Roman" w:eastAsia="Times New Roman" w:hAnsi="Times New Roman" w:cs="Times New Roman"/>
            <w:color w:val="0066CC"/>
            <w:sz w:val="23"/>
            <w:szCs w:val="23"/>
            <w:u w:val="single"/>
            <w:lang w:val="en-US"/>
          </w:rPr>
          <w:t>orb</w:t>
        </w:r>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ru</w:t>
        </w:r>
        <w:proofErr w:type="spellEnd"/>
      </w:hyperlink>
      <w:r w:rsidRPr="000F64A5">
        <w:rPr>
          <w:rFonts w:ascii="Times New Roman" w:eastAsia="Times New Roman" w:hAnsi="Times New Roman" w:cs="Times New Roman"/>
          <w:sz w:val="23"/>
          <w:szCs w:val="23"/>
        </w:rPr>
        <w:t>, 11.05.2016);</w:t>
      </w:r>
    </w:p>
    <w:p w:rsidR="000F64A5" w:rsidRPr="000F64A5" w:rsidRDefault="000F64A5" w:rsidP="00974897">
      <w:pPr>
        <w:numPr>
          <w:ilvl w:val="0"/>
          <w:numId w:val="6"/>
        </w:numPr>
        <w:tabs>
          <w:tab w:val="left" w:pos="96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0F64A5">
          <w:rPr>
            <w:rFonts w:ascii="Times New Roman" w:eastAsia="Times New Roman" w:hAnsi="Times New Roman" w:cs="Times New Roman"/>
            <w:color w:val="0066CC"/>
            <w:sz w:val="23"/>
            <w:szCs w:val="23"/>
            <w:u w:val="single"/>
            <w:lang w:val="en-US"/>
          </w:rPr>
          <w:t>http</w:t>
        </w:r>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dit</w:t>
        </w:r>
        <w:proofErr w:type="spellEnd"/>
        <w:r w:rsidRPr="000F64A5">
          <w:rPr>
            <w:rFonts w:ascii="Times New Roman" w:eastAsia="Times New Roman" w:hAnsi="Times New Roman" w:cs="Times New Roman"/>
            <w:color w:val="0066CC"/>
            <w:sz w:val="23"/>
            <w:szCs w:val="23"/>
            <w:u w:val="single"/>
          </w:rPr>
          <w:t>.</w:t>
        </w:r>
        <w:r w:rsidRPr="000F64A5">
          <w:rPr>
            <w:rFonts w:ascii="Times New Roman" w:eastAsia="Times New Roman" w:hAnsi="Times New Roman" w:cs="Times New Roman"/>
            <w:color w:val="0066CC"/>
            <w:sz w:val="23"/>
            <w:szCs w:val="23"/>
            <w:u w:val="single"/>
            <w:lang w:val="en-US"/>
          </w:rPr>
          <w:t>orb</w:t>
        </w:r>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ru</w:t>
        </w:r>
        <w:proofErr w:type="spellEnd"/>
      </w:hyperlink>
      <w:r w:rsidRPr="000F64A5">
        <w:rPr>
          <w:rFonts w:ascii="Times New Roman" w:eastAsia="Times New Roman" w:hAnsi="Times New Roman" w:cs="Times New Roman"/>
          <w:sz w:val="23"/>
          <w:szCs w:val="23"/>
        </w:rPr>
        <w:t>, 18.03.2016);</w:t>
      </w:r>
    </w:p>
    <w:p w:rsidR="000F64A5" w:rsidRPr="000F64A5" w:rsidRDefault="000F64A5" w:rsidP="00974897">
      <w:pPr>
        <w:numPr>
          <w:ilvl w:val="0"/>
          <w:numId w:val="6"/>
        </w:numPr>
        <w:tabs>
          <w:tab w:val="left" w:pos="975"/>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Уставом муниципального образования;</w:t>
      </w:r>
    </w:p>
    <w:p w:rsidR="000F64A5" w:rsidRPr="000F64A5" w:rsidRDefault="000F64A5" w:rsidP="00974897">
      <w:pPr>
        <w:numPr>
          <w:ilvl w:val="0"/>
          <w:numId w:val="6"/>
        </w:numPr>
        <w:tabs>
          <w:tab w:val="left" w:pos="98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настоящим Административным регламентом;</w:t>
      </w:r>
    </w:p>
    <w:p w:rsidR="000F64A5" w:rsidRPr="000F64A5" w:rsidRDefault="000F64A5" w:rsidP="00974897">
      <w:pPr>
        <w:numPr>
          <w:ilvl w:val="0"/>
          <w:numId w:val="6"/>
        </w:numPr>
        <w:tabs>
          <w:tab w:val="left" w:pos="980"/>
        </w:tabs>
        <w:spacing w:after="236"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иными нормативными правовыми актами.</w:t>
      </w:r>
    </w:p>
    <w:p w:rsidR="000F64A5" w:rsidRPr="000F64A5" w:rsidRDefault="000F64A5" w:rsidP="000F64A5">
      <w:pPr>
        <w:spacing w:after="240" w:line="278" w:lineRule="exact"/>
        <w:ind w:left="600" w:right="20"/>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0F64A5" w:rsidRPr="000F64A5" w:rsidRDefault="000F64A5" w:rsidP="00974897">
      <w:pPr>
        <w:numPr>
          <w:ilvl w:val="0"/>
          <w:numId w:val="2"/>
        </w:numPr>
        <w:tabs>
          <w:tab w:val="left" w:pos="956"/>
        </w:tabs>
        <w:spacing w:line="278"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Для получения муниципальной услуги заявитель </w:t>
      </w:r>
      <w:proofErr w:type="gramStart"/>
      <w:r w:rsidRPr="000F64A5">
        <w:rPr>
          <w:rFonts w:ascii="Times New Roman" w:eastAsia="Times New Roman" w:hAnsi="Times New Roman" w:cs="Times New Roman"/>
          <w:sz w:val="23"/>
          <w:szCs w:val="23"/>
        </w:rPr>
        <w:t>предоставляет следующие документы</w:t>
      </w:r>
      <w:proofErr w:type="gramEnd"/>
      <w:r w:rsidRPr="000F64A5">
        <w:rPr>
          <w:rFonts w:ascii="Times New Roman" w:eastAsia="Times New Roman" w:hAnsi="Times New Roman" w:cs="Times New Roman"/>
          <w:sz w:val="23"/>
          <w:szCs w:val="23"/>
        </w:rPr>
        <w:t>:</w:t>
      </w:r>
    </w:p>
    <w:p w:rsidR="000F64A5" w:rsidRPr="000F64A5" w:rsidRDefault="000F64A5" w:rsidP="00974897">
      <w:pPr>
        <w:numPr>
          <w:ilvl w:val="0"/>
          <w:numId w:val="7"/>
        </w:numPr>
        <w:tabs>
          <w:tab w:val="left" w:pos="942"/>
        </w:tabs>
        <w:spacing w:line="278"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заявление по форме согласно приложению № 1 к настоящему Административному регламенту;</w:t>
      </w:r>
    </w:p>
    <w:p w:rsidR="000F64A5" w:rsidRPr="000F64A5" w:rsidRDefault="000F64A5" w:rsidP="00974897">
      <w:pPr>
        <w:numPr>
          <w:ilvl w:val="0"/>
          <w:numId w:val="7"/>
        </w:numPr>
        <w:tabs>
          <w:tab w:val="left" w:pos="98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документы, удостоверяющие личность гражданина (не требуются в случае, если представление документов осуществляется в электронном виде);</w:t>
      </w:r>
    </w:p>
    <w:p w:rsidR="000F64A5" w:rsidRPr="000F64A5" w:rsidRDefault="000F64A5" w:rsidP="00974897">
      <w:pPr>
        <w:numPr>
          <w:ilvl w:val="0"/>
          <w:numId w:val="7"/>
        </w:numPr>
        <w:tabs>
          <w:tab w:val="left" w:pos="839"/>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копия доверенности (в случае, если заявление подаётся представителем);</w:t>
      </w:r>
    </w:p>
    <w:p w:rsidR="000F64A5" w:rsidRPr="000F64A5" w:rsidRDefault="000F64A5" w:rsidP="00974897">
      <w:pPr>
        <w:numPr>
          <w:ilvl w:val="0"/>
          <w:numId w:val="7"/>
        </w:numPr>
        <w:tabs>
          <w:tab w:val="left" w:pos="84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пояснительная записка, которая должна содержать сведения:</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 функциональном назначении предполагаемого к строительству или реконструкции объекта капитального строительства;</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о расчете потребности в системах социального, транспортного обслуживания и </w:t>
      </w:r>
      <w:proofErr w:type="spellStart"/>
      <w:r w:rsidRPr="000F64A5">
        <w:rPr>
          <w:rFonts w:ascii="Times New Roman" w:eastAsia="Times New Roman" w:hAnsi="Times New Roman" w:cs="Times New Roman"/>
          <w:sz w:val="23"/>
          <w:szCs w:val="23"/>
        </w:rPr>
        <w:t>инженерно</w:t>
      </w:r>
      <w:r w:rsidRPr="000F64A5">
        <w:rPr>
          <w:rFonts w:ascii="Times New Roman" w:eastAsia="Times New Roman" w:hAnsi="Times New Roman" w:cs="Times New Roman"/>
          <w:sz w:val="23"/>
          <w:szCs w:val="23"/>
        </w:rPr>
        <w:softHyphen/>
        <w:t>технического</w:t>
      </w:r>
      <w:proofErr w:type="spellEnd"/>
      <w:r w:rsidRPr="000F64A5">
        <w:rPr>
          <w:rFonts w:ascii="Times New Roman" w:eastAsia="Times New Roman" w:hAnsi="Times New Roman" w:cs="Times New Roman"/>
          <w:sz w:val="23"/>
          <w:szCs w:val="23"/>
        </w:rPr>
        <w:t xml:space="preserve"> обеспечения;</w:t>
      </w:r>
    </w:p>
    <w:p w:rsidR="000F64A5" w:rsidRPr="000F64A5" w:rsidRDefault="000F64A5" w:rsidP="000F64A5">
      <w:pPr>
        <w:spacing w:line="274" w:lineRule="exact"/>
        <w:ind w:lef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 параметрах и характеристиках объекта капитального строительства;</w:t>
      </w:r>
    </w:p>
    <w:p w:rsidR="000F64A5" w:rsidRPr="000F64A5" w:rsidRDefault="000F64A5" w:rsidP="000F64A5">
      <w:pPr>
        <w:spacing w:after="240"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 характеристиках земельного участка, неблагоприятных для застройки в соответствии с пунктом 1 статьи 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0F64A5" w:rsidRPr="000F64A5" w:rsidRDefault="000F64A5" w:rsidP="000F64A5">
      <w:pPr>
        <w:spacing w:line="274" w:lineRule="exact"/>
        <w:ind w:left="20" w:firstLine="560"/>
        <w:jc w:val="both"/>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 xml:space="preserve">Исчерпывающий перечень документов, необходимых в соответствии с </w:t>
      </w:r>
      <w:proofErr w:type="gramStart"/>
      <w:r w:rsidRPr="000F64A5">
        <w:rPr>
          <w:rFonts w:ascii="Times New Roman" w:eastAsia="Times New Roman" w:hAnsi="Times New Roman" w:cs="Times New Roman"/>
          <w:b/>
          <w:bCs/>
          <w:sz w:val="23"/>
          <w:szCs w:val="23"/>
        </w:rPr>
        <w:t>нормативными</w:t>
      </w:r>
      <w:proofErr w:type="gramEnd"/>
    </w:p>
    <w:p w:rsidR="000F64A5" w:rsidRPr="000F64A5" w:rsidRDefault="000F64A5" w:rsidP="000F64A5">
      <w:pPr>
        <w:spacing w:line="274" w:lineRule="exact"/>
        <w:ind w:left="20"/>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F64A5" w:rsidRPr="000F64A5" w:rsidRDefault="000F64A5" w:rsidP="000F64A5">
      <w:pPr>
        <w:spacing w:line="274" w:lineRule="exact"/>
        <w:ind w:left="20" w:firstLine="560"/>
        <w:jc w:val="both"/>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участвующих в предоставлении муниципальной услуги, и которые заявитель вправе</w:t>
      </w:r>
    </w:p>
    <w:p w:rsidR="000F64A5" w:rsidRPr="000F64A5" w:rsidRDefault="000F64A5" w:rsidP="000F64A5">
      <w:pPr>
        <w:spacing w:after="240" w:line="274" w:lineRule="exact"/>
        <w:ind w:left="20"/>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предоставить самостоятельно</w:t>
      </w:r>
    </w:p>
    <w:p w:rsidR="000F64A5" w:rsidRPr="000F64A5" w:rsidRDefault="000F64A5" w:rsidP="00974897">
      <w:pPr>
        <w:numPr>
          <w:ilvl w:val="0"/>
          <w:numId w:val="2"/>
        </w:numPr>
        <w:tabs>
          <w:tab w:val="left" w:pos="95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F64A5" w:rsidRPr="000F64A5" w:rsidRDefault="000F64A5" w:rsidP="00974897">
      <w:pPr>
        <w:numPr>
          <w:ilvl w:val="0"/>
          <w:numId w:val="8"/>
        </w:numPr>
        <w:tabs>
          <w:tab w:val="left" w:pos="82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выписка из ЕГРН на земельный участок;</w:t>
      </w:r>
    </w:p>
    <w:p w:rsidR="000F64A5" w:rsidRPr="000F64A5" w:rsidRDefault="000F64A5" w:rsidP="00974897">
      <w:pPr>
        <w:numPr>
          <w:ilvl w:val="0"/>
          <w:numId w:val="8"/>
        </w:numPr>
        <w:tabs>
          <w:tab w:val="left" w:pos="84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выписка из ЕГРН на объект капитального строительства;</w:t>
      </w:r>
    </w:p>
    <w:p w:rsidR="000F64A5" w:rsidRPr="000F64A5" w:rsidRDefault="000F64A5" w:rsidP="00974897">
      <w:pPr>
        <w:numPr>
          <w:ilvl w:val="0"/>
          <w:numId w:val="8"/>
        </w:numPr>
        <w:tabs>
          <w:tab w:val="left" w:pos="839"/>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кадастровый паспорт земельного участка;</w:t>
      </w:r>
    </w:p>
    <w:p w:rsidR="000F64A5" w:rsidRPr="000F64A5" w:rsidRDefault="000F64A5" w:rsidP="00974897">
      <w:pPr>
        <w:numPr>
          <w:ilvl w:val="0"/>
          <w:numId w:val="8"/>
        </w:numPr>
        <w:tabs>
          <w:tab w:val="left" w:pos="84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кадастровый паспорт объекта капитального строительства.</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w:t>
      </w:r>
      <w:r w:rsidRPr="000F64A5">
        <w:rPr>
          <w:rFonts w:ascii="Times New Roman" w:eastAsia="Times New Roman" w:hAnsi="Times New Roman" w:cs="Times New Roman"/>
          <w:sz w:val="23"/>
          <w:szCs w:val="23"/>
        </w:rPr>
        <w:lastRenderedPageBreak/>
        <w:t>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F64A5" w:rsidRPr="000F64A5" w:rsidRDefault="000F64A5" w:rsidP="00974897">
      <w:pPr>
        <w:numPr>
          <w:ilvl w:val="0"/>
          <w:numId w:val="2"/>
        </w:numPr>
        <w:tabs>
          <w:tab w:val="left" w:pos="1042"/>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w:t>
      </w:r>
    </w:p>
    <w:p w:rsidR="000F64A5" w:rsidRPr="000F64A5" w:rsidRDefault="000F64A5" w:rsidP="00974897">
      <w:pPr>
        <w:numPr>
          <w:ilvl w:val="0"/>
          <w:numId w:val="2"/>
        </w:numPr>
        <w:tabs>
          <w:tab w:val="left" w:pos="1047"/>
        </w:tabs>
        <w:spacing w:after="236"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0F64A5" w:rsidRPr="000F64A5" w:rsidRDefault="000F64A5" w:rsidP="000F64A5">
      <w:pPr>
        <w:spacing w:after="244" w:line="278" w:lineRule="exact"/>
        <w:ind w:right="500"/>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Порядок предоставления заявления и документов, прилагаемых к заявлению, с целью получения муниципальной услуги</w:t>
      </w:r>
    </w:p>
    <w:p w:rsidR="000F64A5" w:rsidRPr="000F64A5" w:rsidRDefault="000F64A5" w:rsidP="00974897">
      <w:pPr>
        <w:numPr>
          <w:ilvl w:val="0"/>
          <w:numId w:val="2"/>
        </w:numPr>
        <w:tabs>
          <w:tab w:val="left" w:pos="94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Заявитель вправе представить документы следующими способами:</w:t>
      </w:r>
    </w:p>
    <w:p w:rsidR="000F64A5" w:rsidRPr="000F64A5" w:rsidRDefault="000F64A5" w:rsidP="00974897">
      <w:pPr>
        <w:numPr>
          <w:ilvl w:val="0"/>
          <w:numId w:val="9"/>
        </w:numPr>
        <w:tabs>
          <w:tab w:val="left" w:pos="82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посредством личного обращения;</w:t>
      </w:r>
    </w:p>
    <w:p w:rsidR="000F64A5" w:rsidRPr="000F64A5" w:rsidRDefault="000F64A5" w:rsidP="00974897">
      <w:pPr>
        <w:numPr>
          <w:ilvl w:val="0"/>
          <w:numId w:val="9"/>
        </w:numPr>
        <w:tabs>
          <w:tab w:val="left" w:pos="84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почтовым отправлением;</w:t>
      </w:r>
    </w:p>
    <w:p w:rsidR="000F64A5" w:rsidRPr="000F64A5" w:rsidRDefault="000F64A5" w:rsidP="00974897">
      <w:pPr>
        <w:numPr>
          <w:ilvl w:val="0"/>
          <w:numId w:val="9"/>
        </w:numPr>
        <w:tabs>
          <w:tab w:val="left" w:pos="839"/>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электронном виде через Портал;</w:t>
      </w:r>
    </w:p>
    <w:p w:rsidR="000F64A5" w:rsidRPr="000F64A5" w:rsidRDefault="000F64A5" w:rsidP="00974897">
      <w:pPr>
        <w:numPr>
          <w:ilvl w:val="0"/>
          <w:numId w:val="9"/>
        </w:numPr>
        <w:tabs>
          <w:tab w:val="left" w:pos="859"/>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через МФЦ (при наличии Соглашения о взаимодействии).</w:t>
      </w:r>
    </w:p>
    <w:p w:rsidR="000F64A5" w:rsidRPr="000F64A5" w:rsidRDefault="000F64A5" w:rsidP="00974897">
      <w:pPr>
        <w:numPr>
          <w:ilvl w:val="0"/>
          <w:numId w:val="2"/>
        </w:numPr>
        <w:tabs>
          <w:tab w:val="left" w:pos="1018"/>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0F64A5" w:rsidRPr="000F64A5" w:rsidRDefault="000F64A5" w:rsidP="000F64A5">
      <w:pPr>
        <w:spacing w:line="274" w:lineRule="exact"/>
        <w:ind w:left="20" w:righ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0F64A5" w:rsidRPr="000F64A5" w:rsidRDefault="000F64A5" w:rsidP="000F64A5">
      <w:pPr>
        <w:spacing w:line="274" w:lineRule="exact"/>
        <w:ind w:left="20" w:right="20" w:firstLine="58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 xml:space="preserve">При заверении соответствия копии документа подлиннику ниже реквизита «Подпись» проставляют </w:t>
      </w:r>
      <w:proofErr w:type="spellStart"/>
      <w:r w:rsidRPr="000F64A5">
        <w:rPr>
          <w:rFonts w:ascii="Times New Roman" w:eastAsia="Times New Roman" w:hAnsi="Times New Roman" w:cs="Times New Roman"/>
          <w:sz w:val="23"/>
          <w:szCs w:val="23"/>
        </w:rPr>
        <w:t>заверительную</w:t>
      </w:r>
      <w:proofErr w:type="spellEnd"/>
      <w:r w:rsidRPr="000F64A5">
        <w:rPr>
          <w:rFonts w:ascii="Times New Roman" w:eastAsia="Times New Roman" w:hAnsi="Times New Roman" w:cs="Times New Roman"/>
          <w:sz w:val="23"/>
          <w:szCs w:val="23"/>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0F64A5" w:rsidRPr="000F64A5" w:rsidRDefault="000F64A5" w:rsidP="000F64A5">
      <w:pPr>
        <w:spacing w:line="274" w:lineRule="exact"/>
        <w:ind w:left="20" w:righ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Листы многостраничных копий (выписок из документа) прошиваются, нумеруются, отметка о </w:t>
      </w:r>
      <w:proofErr w:type="gramStart"/>
      <w:r w:rsidRPr="000F64A5">
        <w:rPr>
          <w:rFonts w:ascii="Times New Roman" w:eastAsia="Times New Roman" w:hAnsi="Times New Roman" w:cs="Times New Roman"/>
          <w:sz w:val="23"/>
          <w:szCs w:val="23"/>
        </w:rPr>
        <w:t>заверении копии</w:t>
      </w:r>
      <w:proofErr w:type="gramEnd"/>
      <w:r w:rsidRPr="000F64A5">
        <w:rPr>
          <w:rFonts w:ascii="Times New Roman" w:eastAsia="Times New Roman" w:hAnsi="Times New Roman" w:cs="Times New Roman"/>
          <w:sz w:val="23"/>
          <w:szCs w:val="23"/>
        </w:rPr>
        <w:t xml:space="preserve"> дополняется указанием количества листов копии (выписки из документа): «Всего </w:t>
      </w:r>
      <w:proofErr w:type="gramStart"/>
      <w:r w:rsidRPr="000F64A5">
        <w:rPr>
          <w:rFonts w:ascii="Times New Roman" w:eastAsia="Times New Roman" w:hAnsi="Times New Roman" w:cs="Times New Roman"/>
          <w:sz w:val="23"/>
          <w:szCs w:val="23"/>
        </w:rPr>
        <w:t>в</w:t>
      </w:r>
      <w:proofErr w:type="gramEnd"/>
    </w:p>
    <w:p w:rsidR="000F64A5" w:rsidRPr="000F64A5" w:rsidRDefault="000F64A5" w:rsidP="000F64A5">
      <w:pPr>
        <w:tabs>
          <w:tab w:val="left" w:leader="underscore" w:pos="1244"/>
        </w:tabs>
        <w:spacing w:line="274" w:lineRule="exact"/>
        <w:ind w:left="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копии </w:t>
      </w:r>
      <w:r w:rsidRPr="000F64A5">
        <w:rPr>
          <w:rFonts w:ascii="Times New Roman" w:eastAsia="Times New Roman" w:hAnsi="Times New Roman" w:cs="Times New Roman"/>
          <w:sz w:val="23"/>
          <w:szCs w:val="23"/>
        </w:rPr>
        <w:tab/>
        <w:t xml:space="preserve"> </w:t>
      </w:r>
      <w:proofErr w:type="gramStart"/>
      <w:r w:rsidRPr="000F64A5">
        <w:rPr>
          <w:rFonts w:ascii="Times New Roman" w:eastAsia="Times New Roman" w:hAnsi="Times New Roman" w:cs="Times New Roman"/>
          <w:sz w:val="23"/>
          <w:szCs w:val="23"/>
        </w:rPr>
        <w:t>л</w:t>
      </w:r>
      <w:proofErr w:type="gramEnd"/>
      <w:r w:rsidRPr="000F64A5">
        <w:rPr>
          <w:rFonts w:ascii="Times New Roman" w:eastAsia="Times New Roman" w:hAnsi="Times New Roman" w:cs="Times New Roman"/>
          <w:sz w:val="23"/>
          <w:szCs w:val="23"/>
        </w:rPr>
        <w:t>.» Допускается заверять отметкой «Верно» каждый лист многостраничной копии</w:t>
      </w:r>
    </w:p>
    <w:p w:rsidR="000F64A5" w:rsidRPr="000F64A5" w:rsidRDefault="000F64A5" w:rsidP="000F64A5">
      <w:pPr>
        <w:spacing w:line="274" w:lineRule="exact"/>
        <w:ind w:left="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документа.</w:t>
      </w:r>
    </w:p>
    <w:p w:rsidR="000F64A5" w:rsidRPr="000F64A5" w:rsidRDefault="000F64A5" w:rsidP="00974897">
      <w:pPr>
        <w:numPr>
          <w:ilvl w:val="0"/>
          <w:numId w:val="2"/>
        </w:numPr>
        <w:tabs>
          <w:tab w:val="left" w:pos="955"/>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Предоставление муниципальной услуги может быть осуществлено через Портал.</w:t>
      </w:r>
    </w:p>
    <w:p w:rsidR="000F64A5" w:rsidRPr="000F64A5" w:rsidRDefault="000F64A5" w:rsidP="00974897">
      <w:pPr>
        <w:numPr>
          <w:ilvl w:val="0"/>
          <w:numId w:val="2"/>
        </w:numPr>
        <w:tabs>
          <w:tab w:val="left" w:pos="942"/>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0F64A5" w:rsidRPr="000F64A5" w:rsidRDefault="000F64A5" w:rsidP="000F64A5">
      <w:pPr>
        <w:spacing w:line="274" w:lineRule="exact"/>
        <w:ind w:left="20" w:right="20" w:firstLine="11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0F64A5" w:rsidRPr="000F64A5" w:rsidRDefault="000F64A5" w:rsidP="00974897">
      <w:pPr>
        <w:numPr>
          <w:ilvl w:val="0"/>
          <w:numId w:val="10"/>
        </w:numPr>
        <w:tabs>
          <w:tab w:val="left" w:pos="87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0F64A5" w:rsidRPr="000F64A5" w:rsidRDefault="000F64A5" w:rsidP="00974897">
      <w:pPr>
        <w:numPr>
          <w:ilvl w:val="0"/>
          <w:numId w:val="10"/>
        </w:numPr>
        <w:tabs>
          <w:tab w:val="left" w:pos="846"/>
        </w:tabs>
        <w:spacing w:line="274" w:lineRule="exact"/>
        <w:ind w:right="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0F64A5">
        <w:rPr>
          <w:rFonts w:ascii="Times New Roman" w:eastAsia="Times New Roman" w:hAnsi="Times New Roman" w:cs="Times New Roman"/>
          <w:sz w:val="23"/>
          <w:szCs w:val="23"/>
          <w:lang w:val="en-US"/>
        </w:rPr>
        <w:t>SIG</w:t>
      </w:r>
      <w:r w:rsidRPr="000F64A5">
        <w:rPr>
          <w:rFonts w:ascii="Times New Roman" w:eastAsia="Times New Roman" w:hAnsi="Times New Roman" w:cs="Times New Roman"/>
          <w:sz w:val="23"/>
          <w:szCs w:val="23"/>
        </w:rPr>
        <w:t>), правомочного должностного лица организации, а доверенность, выданная физическим лицом - квалифицированной ЭП нотариуса.</w:t>
      </w:r>
      <w:proofErr w:type="gramEnd"/>
      <w:r w:rsidRPr="000F64A5">
        <w:rPr>
          <w:rFonts w:ascii="Times New Roman" w:eastAsia="Times New Roman" w:hAnsi="Times New Roman" w:cs="Times New Roman"/>
          <w:sz w:val="23"/>
          <w:szCs w:val="23"/>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F64A5" w:rsidRPr="000F64A5" w:rsidRDefault="000F64A5" w:rsidP="000F64A5">
      <w:pPr>
        <w:spacing w:line="274" w:lineRule="exact"/>
        <w:ind w:lef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Требования к электронным документам, предоставляемым заявителем для получения услуги.</w:t>
      </w:r>
    </w:p>
    <w:p w:rsidR="000F64A5" w:rsidRPr="000F64A5" w:rsidRDefault="000F64A5" w:rsidP="00974897">
      <w:pPr>
        <w:numPr>
          <w:ilvl w:val="0"/>
          <w:numId w:val="11"/>
        </w:numPr>
        <w:tabs>
          <w:tab w:val="left" w:pos="85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Прилагаемые к заявлению электронные документы представляются в одном из следующих </w:t>
      </w:r>
      <w:r w:rsidRPr="000F64A5">
        <w:rPr>
          <w:rFonts w:ascii="Times New Roman" w:eastAsia="Times New Roman" w:hAnsi="Times New Roman" w:cs="Times New Roman"/>
          <w:sz w:val="23"/>
          <w:szCs w:val="23"/>
        </w:rPr>
        <w:lastRenderedPageBreak/>
        <w:t>форматов:</w:t>
      </w:r>
    </w:p>
    <w:p w:rsidR="000F64A5" w:rsidRPr="000F64A5" w:rsidRDefault="000F64A5" w:rsidP="00974897">
      <w:pPr>
        <w:numPr>
          <w:ilvl w:val="0"/>
          <w:numId w:val="12"/>
        </w:numPr>
        <w:tabs>
          <w:tab w:val="left" w:pos="744"/>
        </w:tabs>
        <w:spacing w:after="23" w:line="230"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lang w:val="en-US"/>
        </w:rPr>
        <w:t>doc</w:t>
      </w:r>
      <w:r w:rsidRPr="000F64A5">
        <w:rPr>
          <w:rFonts w:ascii="Times New Roman" w:eastAsia="Times New Roman" w:hAnsi="Times New Roman" w:cs="Times New Roman"/>
          <w:sz w:val="23"/>
          <w:szCs w:val="23"/>
        </w:rPr>
        <w:t xml:space="preserve">, </w:t>
      </w:r>
      <w:proofErr w:type="spellStart"/>
      <w:r w:rsidRPr="000F64A5">
        <w:rPr>
          <w:rFonts w:ascii="Times New Roman" w:eastAsia="Times New Roman" w:hAnsi="Times New Roman" w:cs="Times New Roman"/>
          <w:sz w:val="23"/>
          <w:szCs w:val="23"/>
          <w:lang w:val="en-US"/>
        </w:rPr>
        <w:t>docx</w:t>
      </w:r>
      <w:proofErr w:type="spellEnd"/>
      <w:r w:rsidRPr="000F64A5">
        <w:rPr>
          <w:rFonts w:ascii="Times New Roman" w:eastAsia="Times New Roman" w:hAnsi="Times New Roman" w:cs="Times New Roman"/>
          <w:sz w:val="23"/>
          <w:szCs w:val="23"/>
        </w:rPr>
        <w:t xml:space="preserve">, </w:t>
      </w:r>
      <w:r w:rsidRPr="000F64A5">
        <w:rPr>
          <w:rFonts w:ascii="Times New Roman" w:eastAsia="Times New Roman" w:hAnsi="Times New Roman" w:cs="Times New Roman"/>
          <w:sz w:val="23"/>
          <w:szCs w:val="23"/>
          <w:lang w:val="en-US"/>
        </w:rPr>
        <w:t>rtf</w:t>
      </w:r>
      <w:r w:rsidRPr="000F64A5">
        <w:rPr>
          <w:rFonts w:ascii="Times New Roman" w:eastAsia="Times New Roman" w:hAnsi="Times New Roman" w:cs="Times New Roman"/>
          <w:sz w:val="23"/>
          <w:szCs w:val="23"/>
        </w:rPr>
        <w:t xml:space="preserve">, </w:t>
      </w:r>
      <w:proofErr w:type="spellStart"/>
      <w:r w:rsidRPr="000F64A5">
        <w:rPr>
          <w:rFonts w:ascii="Times New Roman" w:eastAsia="Times New Roman" w:hAnsi="Times New Roman" w:cs="Times New Roman"/>
          <w:sz w:val="23"/>
          <w:szCs w:val="23"/>
          <w:lang w:val="en-US"/>
        </w:rPr>
        <w:t>pdf</w:t>
      </w:r>
      <w:proofErr w:type="spellEnd"/>
      <w:r w:rsidRPr="000F64A5">
        <w:rPr>
          <w:rFonts w:ascii="Times New Roman" w:eastAsia="Times New Roman" w:hAnsi="Times New Roman" w:cs="Times New Roman"/>
          <w:sz w:val="23"/>
          <w:szCs w:val="23"/>
        </w:rPr>
        <w:t xml:space="preserve">, </w:t>
      </w:r>
      <w:proofErr w:type="spellStart"/>
      <w:r w:rsidRPr="000F64A5">
        <w:rPr>
          <w:rFonts w:ascii="Times New Roman" w:eastAsia="Times New Roman" w:hAnsi="Times New Roman" w:cs="Times New Roman"/>
          <w:sz w:val="23"/>
          <w:szCs w:val="23"/>
          <w:lang w:val="en-US"/>
        </w:rPr>
        <w:t>odt</w:t>
      </w:r>
      <w:proofErr w:type="spellEnd"/>
      <w:r w:rsidRPr="000F64A5">
        <w:rPr>
          <w:rFonts w:ascii="Times New Roman" w:eastAsia="Times New Roman" w:hAnsi="Times New Roman" w:cs="Times New Roman"/>
          <w:sz w:val="23"/>
          <w:szCs w:val="23"/>
        </w:rPr>
        <w:t xml:space="preserve">, </w:t>
      </w:r>
      <w:r w:rsidRPr="000F64A5">
        <w:rPr>
          <w:rFonts w:ascii="Times New Roman" w:eastAsia="Times New Roman" w:hAnsi="Times New Roman" w:cs="Times New Roman"/>
          <w:sz w:val="23"/>
          <w:szCs w:val="23"/>
          <w:lang w:val="en-US"/>
        </w:rPr>
        <w:t>jpg</w:t>
      </w:r>
      <w:r w:rsidRPr="000F64A5">
        <w:rPr>
          <w:rFonts w:ascii="Times New Roman" w:eastAsia="Times New Roman" w:hAnsi="Times New Roman" w:cs="Times New Roman"/>
          <w:sz w:val="23"/>
          <w:szCs w:val="23"/>
        </w:rPr>
        <w:t xml:space="preserve">, </w:t>
      </w:r>
      <w:proofErr w:type="spellStart"/>
      <w:r w:rsidRPr="000F64A5">
        <w:rPr>
          <w:rFonts w:ascii="Times New Roman" w:eastAsia="Times New Roman" w:hAnsi="Times New Roman" w:cs="Times New Roman"/>
          <w:sz w:val="23"/>
          <w:szCs w:val="23"/>
          <w:lang w:val="en-US"/>
        </w:rPr>
        <w:t>png</w:t>
      </w:r>
      <w:proofErr w:type="spellEnd"/>
      <w:r w:rsidRPr="000F64A5">
        <w:rPr>
          <w:rFonts w:ascii="Times New Roman" w:eastAsia="Times New Roman" w:hAnsi="Times New Roman" w:cs="Times New Roman"/>
          <w:sz w:val="23"/>
          <w:szCs w:val="23"/>
        </w:rPr>
        <w:t>;</w:t>
      </w:r>
    </w:p>
    <w:p w:rsidR="000F64A5" w:rsidRPr="000F64A5" w:rsidRDefault="000F64A5" w:rsidP="00974897">
      <w:pPr>
        <w:numPr>
          <w:ilvl w:val="0"/>
          <w:numId w:val="12"/>
        </w:numPr>
        <w:tabs>
          <w:tab w:val="left" w:pos="72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В случае, когда документ состоит из нескольких файлов или документы имеют открепленные подписи (файл формата </w:t>
      </w:r>
      <w:r w:rsidRPr="000F64A5">
        <w:rPr>
          <w:rFonts w:ascii="Times New Roman" w:eastAsia="Times New Roman" w:hAnsi="Times New Roman" w:cs="Times New Roman"/>
          <w:sz w:val="23"/>
          <w:szCs w:val="23"/>
          <w:lang w:val="en-US"/>
        </w:rPr>
        <w:t>SIG</w:t>
      </w:r>
      <w:r w:rsidRPr="000F64A5">
        <w:rPr>
          <w:rFonts w:ascii="Times New Roman" w:eastAsia="Times New Roman" w:hAnsi="Times New Roman" w:cs="Times New Roman"/>
          <w:sz w:val="23"/>
          <w:szCs w:val="23"/>
        </w:rPr>
        <w:t xml:space="preserve">), их необходимо направлять в виде электронного архива формата </w:t>
      </w:r>
      <w:r w:rsidRPr="000F64A5">
        <w:rPr>
          <w:rFonts w:ascii="Times New Roman" w:eastAsia="Times New Roman" w:hAnsi="Times New Roman" w:cs="Times New Roman"/>
          <w:sz w:val="23"/>
          <w:szCs w:val="23"/>
          <w:lang w:val="en-US"/>
        </w:rPr>
        <w:t>zip</w:t>
      </w:r>
      <w:r w:rsidRPr="000F64A5">
        <w:rPr>
          <w:rFonts w:ascii="Times New Roman" w:eastAsia="Times New Roman" w:hAnsi="Times New Roman" w:cs="Times New Roman"/>
          <w:sz w:val="23"/>
          <w:szCs w:val="23"/>
        </w:rPr>
        <w:t>.</w:t>
      </w:r>
    </w:p>
    <w:p w:rsidR="000F64A5" w:rsidRPr="000F64A5" w:rsidRDefault="000F64A5" w:rsidP="00974897">
      <w:pPr>
        <w:numPr>
          <w:ilvl w:val="0"/>
          <w:numId w:val="11"/>
        </w:numPr>
        <w:tabs>
          <w:tab w:val="left" w:pos="836"/>
        </w:tabs>
        <w:spacing w:line="274" w:lineRule="exact"/>
        <w:ind w:right="3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целях представления электронных документов сканирование документов на бумажном носителе осуществляется:</w:t>
      </w:r>
    </w:p>
    <w:p w:rsidR="000F64A5" w:rsidRPr="000F64A5" w:rsidRDefault="000F64A5" w:rsidP="000F64A5">
      <w:pPr>
        <w:tabs>
          <w:tab w:val="left" w:pos="874"/>
        </w:tabs>
        <w:spacing w:line="274" w:lineRule="exact"/>
        <w:ind w:left="20" w:righ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а)</w:t>
      </w:r>
      <w:r w:rsidRPr="000F64A5">
        <w:rPr>
          <w:rFonts w:ascii="Times New Roman" w:eastAsia="Times New Roman" w:hAnsi="Times New Roman" w:cs="Times New Roman"/>
          <w:sz w:val="23"/>
          <w:szCs w:val="23"/>
        </w:rPr>
        <w:tab/>
        <w:t xml:space="preserve">непосредственно с оригинала документа в масштабе 1:1 (не допускается сканирование с копий) с разрешением 300 </w:t>
      </w:r>
      <w:r w:rsidRPr="000F64A5">
        <w:rPr>
          <w:rFonts w:ascii="Times New Roman" w:eastAsia="Times New Roman" w:hAnsi="Times New Roman" w:cs="Times New Roman"/>
          <w:sz w:val="23"/>
          <w:szCs w:val="23"/>
          <w:lang w:val="en-US"/>
        </w:rPr>
        <w:t>dpi</w:t>
      </w:r>
      <w:r w:rsidRPr="000F64A5">
        <w:rPr>
          <w:rFonts w:ascii="Times New Roman" w:eastAsia="Times New Roman" w:hAnsi="Times New Roman" w:cs="Times New Roman"/>
          <w:sz w:val="23"/>
          <w:szCs w:val="23"/>
        </w:rPr>
        <w:t>;</w:t>
      </w:r>
    </w:p>
    <w:p w:rsidR="000F64A5" w:rsidRPr="000F64A5" w:rsidRDefault="000F64A5" w:rsidP="000F64A5">
      <w:pPr>
        <w:tabs>
          <w:tab w:val="left" w:pos="864"/>
        </w:tabs>
        <w:spacing w:line="274" w:lineRule="exact"/>
        <w:ind w:lef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б)</w:t>
      </w:r>
      <w:r w:rsidRPr="000F64A5">
        <w:rPr>
          <w:rFonts w:ascii="Times New Roman" w:eastAsia="Times New Roman" w:hAnsi="Times New Roman" w:cs="Times New Roman"/>
          <w:sz w:val="23"/>
          <w:szCs w:val="23"/>
        </w:rPr>
        <w:tab/>
        <w:t>в черно-белом режиме при отсутствии в документе графических изображений;</w:t>
      </w:r>
    </w:p>
    <w:p w:rsidR="000F64A5" w:rsidRPr="000F64A5" w:rsidRDefault="000F64A5" w:rsidP="000F64A5">
      <w:pPr>
        <w:tabs>
          <w:tab w:val="left" w:pos="1018"/>
        </w:tabs>
        <w:spacing w:line="274" w:lineRule="exact"/>
        <w:ind w:left="20" w:righ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w:t>
      </w:r>
      <w:r w:rsidRPr="000F64A5">
        <w:rPr>
          <w:rFonts w:ascii="Times New Roman" w:eastAsia="Times New Roman" w:hAnsi="Times New Roman" w:cs="Times New Roman"/>
          <w:sz w:val="23"/>
          <w:szCs w:val="23"/>
        </w:rPr>
        <w:tab/>
        <w:t>в режиме полной цветопередачи при наличии в документе цветных графических изображений либо цветного текста;</w:t>
      </w:r>
    </w:p>
    <w:p w:rsidR="000F64A5" w:rsidRPr="000F64A5" w:rsidRDefault="000F64A5" w:rsidP="000F64A5">
      <w:pPr>
        <w:tabs>
          <w:tab w:val="left" w:pos="850"/>
        </w:tabs>
        <w:spacing w:line="274" w:lineRule="exact"/>
        <w:ind w:left="20" w:righ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г)</w:t>
      </w:r>
      <w:r w:rsidRPr="000F64A5">
        <w:rPr>
          <w:rFonts w:ascii="Times New Roman" w:eastAsia="Times New Roman" w:hAnsi="Times New Roman" w:cs="Times New Roman"/>
          <w:sz w:val="23"/>
          <w:szCs w:val="23"/>
        </w:rPr>
        <w:tab/>
        <w:t>в режиме "оттенки серого" при наличии в документе изображений, отличных от цветного изображения.</w:t>
      </w:r>
    </w:p>
    <w:p w:rsidR="000F64A5" w:rsidRPr="000F64A5" w:rsidRDefault="000F64A5" w:rsidP="00974897">
      <w:pPr>
        <w:numPr>
          <w:ilvl w:val="0"/>
          <w:numId w:val="11"/>
        </w:numPr>
        <w:tabs>
          <w:tab w:val="left" w:pos="854"/>
        </w:tabs>
        <w:spacing w:line="274" w:lineRule="exact"/>
        <w:jc w:val="both"/>
        <w:rPr>
          <w:rFonts w:ascii="Times New Roman" w:eastAsia="Times New Roman" w:hAnsi="Times New Roman" w:cs="Times New Roman"/>
          <w:sz w:val="23"/>
          <w:szCs w:val="23"/>
        </w:rPr>
        <w:sectPr w:rsidR="000F64A5" w:rsidRPr="000F64A5" w:rsidSect="000F64A5">
          <w:headerReference w:type="default" r:id="rId13"/>
          <w:type w:val="continuous"/>
          <w:pgSz w:w="11909" w:h="16838"/>
          <w:pgMar w:top="426" w:right="774" w:bottom="1183" w:left="776" w:header="0" w:footer="3" w:gutter="0"/>
          <w:pgNumType w:start="89"/>
          <w:cols w:space="720"/>
          <w:noEndnote/>
          <w:docGrid w:linePitch="360"/>
        </w:sectPr>
      </w:pPr>
      <w:r w:rsidRPr="000F64A5">
        <w:rPr>
          <w:rFonts w:ascii="Times New Roman" w:eastAsia="Times New Roman" w:hAnsi="Times New Roman" w:cs="Times New Roman"/>
          <w:sz w:val="23"/>
          <w:szCs w:val="23"/>
        </w:rPr>
        <w:t xml:space="preserve">Документы в электронном виде подписываются </w:t>
      </w:r>
      <w:proofErr w:type="gramStart"/>
      <w:r w:rsidRPr="000F64A5">
        <w:rPr>
          <w:rFonts w:ascii="Times New Roman" w:eastAsia="Times New Roman" w:hAnsi="Times New Roman" w:cs="Times New Roman"/>
          <w:sz w:val="23"/>
          <w:szCs w:val="23"/>
        </w:rPr>
        <w:t>квалифицированной</w:t>
      </w:r>
      <w:proofErr w:type="gramEnd"/>
      <w:r w:rsidRPr="000F64A5">
        <w:rPr>
          <w:rFonts w:ascii="Times New Roman" w:eastAsia="Times New Roman" w:hAnsi="Times New Roman" w:cs="Times New Roman"/>
          <w:sz w:val="23"/>
          <w:szCs w:val="23"/>
        </w:rPr>
        <w:t xml:space="preserve"> ЭП.</w:t>
      </w:r>
    </w:p>
    <w:p w:rsidR="000F64A5" w:rsidRPr="000F64A5" w:rsidRDefault="000F64A5" w:rsidP="00974897">
      <w:pPr>
        <w:numPr>
          <w:ilvl w:val="0"/>
          <w:numId w:val="11"/>
        </w:numPr>
        <w:tabs>
          <w:tab w:val="left" w:pos="846"/>
        </w:tabs>
        <w:spacing w:line="278"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lastRenderedPageBreak/>
        <w:t>Наименования электронных документов должны соответствовать наименованиям документов на бумажном носителе.</w:t>
      </w:r>
    </w:p>
    <w:p w:rsidR="000F64A5" w:rsidRPr="000F64A5" w:rsidRDefault="000F64A5" w:rsidP="00974897">
      <w:pPr>
        <w:numPr>
          <w:ilvl w:val="0"/>
          <w:numId w:val="2"/>
        </w:numPr>
        <w:tabs>
          <w:tab w:val="left" w:pos="956"/>
        </w:tabs>
        <w:spacing w:after="240" w:line="278"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0F64A5" w:rsidRPr="000F64A5" w:rsidRDefault="000F64A5" w:rsidP="000F64A5">
      <w:pPr>
        <w:keepNext/>
        <w:keepLines/>
        <w:spacing w:after="244" w:line="278" w:lineRule="exact"/>
        <w:ind w:right="620"/>
        <w:jc w:val="center"/>
        <w:outlineLvl w:val="1"/>
        <w:rPr>
          <w:rFonts w:ascii="Times New Roman" w:eastAsia="Times New Roman" w:hAnsi="Times New Roman" w:cs="Times New Roman"/>
          <w:b/>
          <w:bCs/>
          <w:sz w:val="23"/>
          <w:szCs w:val="23"/>
        </w:rPr>
      </w:pPr>
      <w:bookmarkStart w:id="7" w:name="bookmark6"/>
      <w:r w:rsidRPr="000F64A5">
        <w:rPr>
          <w:rFonts w:ascii="Times New Roman" w:eastAsia="Times New Roman" w:hAnsi="Times New Roman" w:cs="Times New Roman"/>
          <w:b/>
          <w:bCs/>
          <w:sz w:val="23"/>
          <w:szCs w:val="23"/>
        </w:rPr>
        <w:t>Исчерпывающий перечень оснований для отказа в приёме документов, необходимых для предоставления муниципальной услуги</w:t>
      </w:r>
      <w:bookmarkEnd w:id="7"/>
    </w:p>
    <w:p w:rsidR="000F64A5" w:rsidRPr="000F64A5" w:rsidRDefault="000F64A5" w:rsidP="00974897">
      <w:pPr>
        <w:numPr>
          <w:ilvl w:val="0"/>
          <w:numId w:val="2"/>
        </w:numPr>
        <w:tabs>
          <w:tab w:val="left" w:pos="106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Основаниями для отказа в приёме документов, необходимых для предоставления муниципальной услуги, являются:</w:t>
      </w:r>
    </w:p>
    <w:p w:rsidR="000F64A5" w:rsidRPr="000F64A5" w:rsidRDefault="000F64A5" w:rsidP="00974897">
      <w:pPr>
        <w:numPr>
          <w:ilvl w:val="0"/>
          <w:numId w:val="13"/>
        </w:numPr>
        <w:tabs>
          <w:tab w:val="left" w:pos="927"/>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обращение за муниципальной услугой, предоставление которой не предусматривается настоящим Административным регламентом;</w:t>
      </w:r>
    </w:p>
    <w:p w:rsidR="000F64A5" w:rsidRPr="000F64A5" w:rsidRDefault="000F64A5" w:rsidP="00974897">
      <w:pPr>
        <w:numPr>
          <w:ilvl w:val="0"/>
          <w:numId w:val="13"/>
        </w:numPr>
        <w:tabs>
          <w:tab w:val="left" w:pos="84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представление заявления, подписанного неуполномоченным лицом;</w:t>
      </w:r>
    </w:p>
    <w:p w:rsidR="000F64A5" w:rsidRPr="000F64A5" w:rsidRDefault="000F64A5" w:rsidP="00974897">
      <w:pPr>
        <w:numPr>
          <w:ilvl w:val="0"/>
          <w:numId w:val="13"/>
        </w:numPr>
        <w:tabs>
          <w:tab w:val="left" w:pos="84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представленный заявителем пакет документов не соответствует установленным пунктами 19, 24-26 настоящего Административного регламента требованиям;</w:t>
      </w:r>
    </w:p>
    <w:p w:rsidR="000F64A5" w:rsidRPr="000F64A5" w:rsidRDefault="000F64A5" w:rsidP="00974897">
      <w:pPr>
        <w:numPr>
          <w:ilvl w:val="0"/>
          <w:numId w:val="13"/>
        </w:numPr>
        <w:tabs>
          <w:tab w:val="left" w:pos="84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предоставление документов, содержащих незаверенные исправления, подчистки;</w:t>
      </w:r>
    </w:p>
    <w:p w:rsidR="000F64A5" w:rsidRPr="000F64A5" w:rsidRDefault="000F64A5" w:rsidP="00974897">
      <w:pPr>
        <w:numPr>
          <w:ilvl w:val="0"/>
          <w:numId w:val="13"/>
        </w:numPr>
        <w:tabs>
          <w:tab w:val="left" w:pos="834"/>
        </w:tabs>
        <w:spacing w:after="240"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предоставление документов, текст которых не поддаётся прочтению.</w:t>
      </w:r>
    </w:p>
    <w:p w:rsidR="000F64A5" w:rsidRPr="000F64A5" w:rsidRDefault="000F64A5" w:rsidP="000F64A5">
      <w:pPr>
        <w:keepNext/>
        <w:keepLines/>
        <w:spacing w:after="236" w:line="274" w:lineRule="exact"/>
        <w:ind w:right="620"/>
        <w:jc w:val="center"/>
        <w:outlineLvl w:val="1"/>
        <w:rPr>
          <w:rFonts w:ascii="Times New Roman" w:eastAsia="Times New Roman" w:hAnsi="Times New Roman" w:cs="Times New Roman"/>
          <w:b/>
          <w:bCs/>
          <w:sz w:val="23"/>
          <w:szCs w:val="23"/>
        </w:rPr>
      </w:pPr>
      <w:bookmarkStart w:id="8" w:name="bookmark7"/>
      <w:r w:rsidRPr="000F64A5">
        <w:rPr>
          <w:rFonts w:ascii="Times New Roman" w:eastAsia="Times New Roman" w:hAnsi="Times New Roman" w:cs="Times New Roman"/>
          <w:b/>
          <w:bCs/>
          <w:sz w:val="23"/>
          <w:szCs w:val="23"/>
        </w:rPr>
        <w:t>Исчерпывающий перечень оснований для приостановления или отказа в предоставлении муниципальной услуги</w:t>
      </w:r>
      <w:bookmarkEnd w:id="8"/>
    </w:p>
    <w:p w:rsidR="000F64A5" w:rsidRPr="000F64A5" w:rsidRDefault="000F64A5" w:rsidP="00974897">
      <w:pPr>
        <w:numPr>
          <w:ilvl w:val="0"/>
          <w:numId w:val="2"/>
        </w:numPr>
        <w:tabs>
          <w:tab w:val="left" w:pos="945"/>
        </w:tabs>
        <w:spacing w:line="278"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Основания для приостановления предоставления муниципальной услуги отсутствуют.</w:t>
      </w:r>
    </w:p>
    <w:p w:rsidR="000F64A5" w:rsidRPr="000F64A5" w:rsidRDefault="000F64A5" w:rsidP="00974897">
      <w:pPr>
        <w:numPr>
          <w:ilvl w:val="0"/>
          <w:numId w:val="2"/>
        </w:numPr>
        <w:tabs>
          <w:tab w:val="left" w:pos="985"/>
        </w:tabs>
        <w:spacing w:line="278"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F64A5" w:rsidRPr="000F64A5" w:rsidRDefault="000F64A5" w:rsidP="00974897">
      <w:pPr>
        <w:numPr>
          <w:ilvl w:val="0"/>
          <w:numId w:val="14"/>
        </w:numPr>
        <w:tabs>
          <w:tab w:val="left" w:pos="810"/>
        </w:tabs>
        <w:spacing w:line="278"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заявитель не является правообладателем земельного участка;</w:t>
      </w:r>
    </w:p>
    <w:p w:rsidR="000F64A5" w:rsidRPr="000F64A5" w:rsidRDefault="000F64A5" w:rsidP="00974897">
      <w:pPr>
        <w:numPr>
          <w:ilvl w:val="0"/>
          <w:numId w:val="14"/>
        </w:numPr>
        <w:tabs>
          <w:tab w:val="left" w:pos="975"/>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F64A5" w:rsidRPr="000F64A5" w:rsidRDefault="000F64A5" w:rsidP="00974897">
      <w:pPr>
        <w:numPr>
          <w:ilvl w:val="0"/>
          <w:numId w:val="14"/>
        </w:numPr>
        <w:tabs>
          <w:tab w:val="left" w:pos="95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F64A5" w:rsidRPr="000F64A5" w:rsidRDefault="000F64A5" w:rsidP="00974897">
      <w:pPr>
        <w:numPr>
          <w:ilvl w:val="0"/>
          <w:numId w:val="14"/>
        </w:numPr>
        <w:tabs>
          <w:tab w:val="left" w:pos="932"/>
        </w:tabs>
        <w:spacing w:line="274" w:lineRule="exact"/>
        <w:ind w:right="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w:t>
      </w:r>
      <w:proofErr w:type="gramEnd"/>
      <w:r w:rsidRPr="000F64A5">
        <w:rPr>
          <w:rFonts w:ascii="Times New Roman" w:eastAsia="Times New Roman" w:hAnsi="Times New Roman" w:cs="Times New Roman"/>
          <w:sz w:val="23"/>
          <w:szCs w:val="23"/>
        </w:rPr>
        <w:t xml:space="preserve"> людей, нормативов градостроительного проектирования, соблюдения прав и интересов владельцев </w:t>
      </w:r>
      <w:proofErr w:type="spellStart"/>
      <w:proofErr w:type="gramStart"/>
      <w:r w:rsidRPr="000F64A5">
        <w:rPr>
          <w:rFonts w:ascii="Times New Roman" w:eastAsia="Times New Roman" w:hAnsi="Times New Roman" w:cs="Times New Roman"/>
          <w:sz w:val="23"/>
          <w:szCs w:val="23"/>
        </w:rPr>
        <w:t>смежно</w:t>
      </w:r>
      <w:proofErr w:type="spellEnd"/>
      <w:r w:rsidRPr="000F64A5">
        <w:rPr>
          <w:rFonts w:ascii="Times New Roman" w:eastAsia="Times New Roman" w:hAnsi="Times New Roman" w:cs="Times New Roman"/>
          <w:sz w:val="23"/>
          <w:szCs w:val="23"/>
        </w:rPr>
        <w:t xml:space="preserve"> расположенных</w:t>
      </w:r>
      <w:proofErr w:type="gramEnd"/>
      <w:r w:rsidRPr="000F64A5">
        <w:rPr>
          <w:rFonts w:ascii="Times New Roman" w:eastAsia="Times New Roman" w:hAnsi="Times New Roman" w:cs="Times New Roman"/>
          <w:sz w:val="23"/>
          <w:szCs w:val="23"/>
        </w:rPr>
        <w:t xml:space="preserve">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0F64A5" w:rsidRPr="000F64A5" w:rsidRDefault="000F64A5" w:rsidP="00974897">
      <w:pPr>
        <w:numPr>
          <w:ilvl w:val="0"/>
          <w:numId w:val="14"/>
        </w:numPr>
        <w:tabs>
          <w:tab w:val="left" w:pos="932"/>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отсутствие оснований, определенных частью 1 статьи 40 Градостроительного кодекса Российской Федерации.</w:t>
      </w:r>
    </w:p>
    <w:p w:rsidR="000F64A5" w:rsidRPr="000F64A5" w:rsidRDefault="000F64A5" w:rsidP="00974897">
      <w:pPr>
        <w:numPr>
          <w:ilvl w:val="0"/>
          <w:numId w:val="2"/>
        </w:numPr>
        <w:tabs>
          <w:tab w:val="left" w:pos="1052"/>
        </w:tabs>
        <w:spacing w:after="240"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lastRenderedPageBreak/>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F64A5" w:rsidRPr="000F64A5" w:rsidRDefault="000F64A5" w:rsidP="000F64A5">
      <w:pPr>
        <w:keepNext/>
        <w:keepLines/>
        <w:spacing w:line="274" w:lineRule="exact"/>
        <w:ind w:right="620"/>
        <w:jc w:val="center"/>
        <w:outlineLvl w:val="1"/>
        <w:rPr>
          <w:rFonts w:ascii="Times New Roman" w:eastAsia="Times New Roman" w:hAnsi="Times New Roman" w:cs="Times New Roman"/>
          <w:b/>
          <w:bCs/>
          <w:sz w:val="23"/>
          <w:szCs w:val="23"/>
        </w:rPr>
        <w:sectPr w:rsidR="000F64A5" w:rsidRPr="000F64A5">
          <w:headerReference w:type="default" r:id="rId14"/>
          <w:headerReference w:type="first" r:id="rId15"/>
          <w:footerReference w:type="first" r:id="rId16"/>
          <w:type w:val="continuous"/>
          <w:pgSz w:w="11909" w:h="16838"/>
          <w:pgMar w:top="1907" w:right="777" w:bottom="1715" w:left="777" w:header="0" w:footer="3" w:gutter="0"/>
          <w:cols w:space="720"/>
          <w:noEndnote/>
          <w:titlePg/>
          <w:docGrid w:linePitch="360"/>
        </w:sectPr>
      </w:pPr>
      <w:bookmarkStart w:id="9" w:name="bookmark8"/>
      <w:r w:rsidRPr="000F64A5">
        <w:rPr>
          <w:rFonts w:ascii="Times New Roman" w:eastAsia="Times New Roman" w:hAnsi="Times New Roman" w:cs="Times New Roman"/>
          <w:b/>
          <w:bCs/>
          <w:sz w:val="23"/>
          <w:szCs w:val="23"/>
        </w:rPr>
        <w:t>Перечень услуг, которые являются необходимыми и обязательными для предоставления муниципальной услуги</w:t>
      </w:r>
      <w:bookmarkEnd w:id="9"/>
    </w:p>
    <w:p w:rsidR="000F64A5" w:rsidRPr="000F64A5" w:rsidRDefault="000F64A5" w:rsidP="000F64A5">
      <w:pPr>
        <w:spacing w:line="180" w:lineRule="exact"/>
        <w:ind w:right="640"/>
        <w:jc w:val="center"/>
        <w:rPr>
          <w:rFonts w:ascii="Times New Roman" w:eastAsia="Times New Roman" w:hAnsi="Times New Roman" w:cs="Times New Roman"/>
          <w:sz w:val="18"/>
          <w:szCs w:val="18"/>
        </w:rPr>
      </w:pPr>
      <w:proofErr w:type="gramStart"/>
      <w:r w:rsidRPr="000F64A5">
        <w:rPr>
          <w:rFonts w:ascii="Times New Roman" w:eastAsia="Times New Roman" w:hAnsi="Times New Roman" w:cs="Times New Roman"/>
          <w:sz w:val="18"/>
          <w:szCs w:val="18"/>
        </w:rPr>
        <w:lastRenderedPageBreak/>
        <w:t>(указывается при наличии соответствующего нормативного правового акта представительного</w:t>
      </w:r>
      <w:proofErr w:type="gramEnd"/>
    </w:p>
    <w:p w:rsidR="000F64A5" w:rsidRPr="000F64A5" w:rsidRDefault="000F64A5" w:rsidP="000F64A5">
      <w:pPr>
        <w:spacing w:after="478" w:line="180" w:lineRule="exact"/>
        <w:ind w:right="420"/>
        <w:jc w:val="center"/>
        <w:rPr>
          <w:rFonts w:ascii="Times New Roman" w:eastAsia="Times New Roman" w:hAnsi="Times New Roman" w:cs="Times New Roman"/>
          <w:sz w:val="18"/>
          <w:szCs w:val="18"/>
        </w:rPr>
      </w:pPr>
      <w:r w:rsidRPr="000F64A5">
        <w:rPr>
          <w:rFonts w:ascii="Times New Roman" w:eastAsia="Times New Roman" w:hAnsi="Times New Roman" w:cs="Times New Roman"/>
          <w:sz w:val="18"/>
          <w:szCs w:val="18"/>
        </w:rPr>
        <w:t>органа местного самоуправления)</w:t>
      </w:r>
    </w:p>
    <w:p w:rsidR="000F64A5" w:rsidRPr="000F64A5" w:rsidRDefault="000F64A5" w:rsidP="000F64A5">
      <w:pPr>
        <w:keepNext/>
        <w:keepLines/>
        <w:spacing w:after="298" w:line="230" w:lineRule="exact"/>
        <w:ind w:right="420"/>
        <w:jc w:val="center"/>
        <w:outlineLvl w:val="1"/>
        <w:rPr>
          <w:rFonts w:ascii="Times New Roman" w:eastAsia="Times New Roman" w:hAnsi="Times New Roman" w:cs="Times New Roman"/>
          <w:b/>
          <w:bCs/>
          <w:sz w:val="23"/>
          <w:szCs w:val="23"/>
        </w:rPr>
      </w:pPr>
      <w:bookmarkStart w:id="10" w:name="bookmark9"/>
      <w:r w:rsidRPr="000F64A5">
        <w:rPr>
          <w:rFonts w:ascii="Times New Roman" w:eastAsia="Times New Roman" w:hAnsi="Times New Roman" w:cs="Times New Roman"/>
          <w:b/>
          <w:bCs/>
          <w:sz w:val="23"/>
          <w:szCs w:val="23"/>
        </w:rPr>
        <w:t>Размер платы, взимаемой с заявителя при предоставлении муниципальной услуги</w:t>
      </w:r>
      <w:bookmarkEnd w:id="10"/>
    </w:p>
    <w:p w:rsidR="000F64A5" w:rsidRPr="000F64A5" w:rsidRDefault="000F64A5" w:rsidP="00974897">
      <w:pPr>
        <w:numPr>
          <w:ilvl w:val="0"/>
          <w:numId w:val="15"/>
        </w:numPr>
        <w:tabs>
          <w:tab w:val="left" w:pos="930"/>
        </w:tabs>
        <w:spacing w:after="258" w:line="230"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Муниципальная услуга предоставляется без взимания платы.</w:t>
      </w:r>
    </w:p>
    <w:p w:rsidR="000F64A5" w:rsidRPr="000F64A5" w:rsidRDefault="000F64A5" w:rsidP="000F64A5">
      <w:pPr>
        <w:keepNext/>
        <w:keepLines/>
        <w:spacing w:after="240" w:line="274" w:lineRule="exact"/>
        <w:ind w:right="420"/>
        <w:jc w:val="center"/>
        <w:outlineLvl w:val="1"/>
        <w:rPr>
          <w:rFonts w:ascii="Times New Roman" w:eastAsia="Times New Roman" w:hAnsi="Times New Roman" w:cs="Times New Roman"/>
          <w:b/>
          <w:bCs/>
          <w:sz w:val="23"/>
          <w:szCs w:val="23"/>
        </w:rPr>
      </w:pPr>
      <w:bookmarkStart w:id="11" w:name="bookmark10"/>
      <w:r w:rsidRPr="000F64A5">
        <w:rPr>
          <w:rFonts w:ascii="Times New Roman" w:eastAsia="Times New Roman" w:hAnsi="Times New Roman" w:cs="Times New Roman"/>
          <w:b/>
          <w:bCs/>
          <w:sz w:val="23"/>
          <w:szCs w:val="23"/>
        </w:rPr>
        <w:t>Максимальный срок ожидания в очереди при подаче заявления (запроса) о</w:t>
      </w:r>
      <w:r w:rsidRPr="000F64A5">
        <w:rPr>
          <w:rFonts w:ascii="Times New Roman" w:eastAsia="Times New Roman" w:hAnsi="Times New Roman" w:cs="Times New Roman"/>
          <w:b/>
          <w:bCs/>
          <w:sz w:val="23"/>
          <w:szCs w:val="23"/>
        </w:rPr>
        <w:tab/>
        <w:t>предоставлении муниципальной услуги и при получении результата предоставления муниципальной услуги</w:t>
      </w:r>
      <w:bookmarkEnd w:id="11"/>
    </w:p>
    <w:p w:rsidR="000F64A5" w:rsidRPr="000F64A5" w:rsidRDefault="000F64A5" w:rsidP="00974897">
      <w:pPr>
        <w:numPr>
          <w:ilvl w:val="0"/>
          <w:numId w:val="15"/>
        </w:numPr>
        <w:tabs>
          <w:tab w:val="left" w:pos="937"/>
        </w:tabs>
        <w:spacing w:after="275"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0F64A5" w:rsidRPr="000F64A5" w:rsidRDefault="000F64A5" w:rsidP="000F64A5">
      <w:pPr>
        <w:keepNext/>
        <w:keepLines/>
        <w:spacing w:after="246" w:line="230" w:lineRule="exact"/>
        <w:ind w:right="420"/>
        <w:jc w:val="center"/>
        <w:outlineLvl w:val="1"/>
        <w:rPr>
          <w:rFonts w:ascii="Times New Roman" w:eastAsia="Times New Roman" w:hAnsi="Times New Roman" w:cs="Times New Roman"/>
          <w:b/>
          <w:bCs/>
          <w:sz w:val="23"/>
          <w:szCs w:val="23"/>
        </w:rPr>
      </w:pPr>
      <w:bookmarkStart w:id="12" w:name="bookmark11"/>
      <w:r w:rsidRPr="000F64A5">
        <w:rPr>
          <w:rFonts w:ascii="Times New Roman" w:eastAsia="Times New Roman" w:hAnsi="Times New Roman" w:cs="Times New Roman"/>
          <w:b/>
          <w:bCs/>
          <w:sz w:val="23"/>
          <w:szCs w:val="23"/>
        </w:rPr>
        <w:t>Срок регистрации заявления о предоставлении муниципальной услуги</w:t>
      </w:r>
      <w:bookmarkEnd w:id="12"/>
    </w:p>
    <w:p w:rsidR="000F64A5" w:rsidRPr="000F64A5" w:rsidRDefault="000F64A5" w:rsidP="00974897">
      <w:pPr>
        <w:numPr>
          <w:ilvl w:val="0"/>
          <w:numId w:val="15"/>
        </w:numPr>
        <w:tabs>
          <w:tab w:val="left" w:pos="932"/>
        </w:tabs>
        <w:spacing w:after="248" w:line="283"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Регистрация заявления о предоставлении муниципальной услуги осуществляется не позднее дня, следующего за днем его поступления.</w:t>
      </w:r>
    </w:p>
    <w:p w:rsidR="000F64A5" w:rsidRPr="000F64A5" w:rsidRDefault="000F64A5" w:rsidP="000F64A5">
      <w:pPr>
        <w:keepNext/>
        <w:keepLines/>
        <w:spacing w:after="240" w:line="274" w:lineRule="exact"/>
        <w:ind w:left="1120" w:right="420"/>
        <w:outlineLvl w:val="1"/>
        <w:rPr>
          <w:rFonts w:ascii="Times New Roman" w:eastAsia="Times New Roman" w:hAnsi="Times New Roman" w:cs="Times New Roman"/>
          <w:b/>
          <w:bCs/>
          <w:sz w:val="23"/>
          <w:szCs w:val="23"/>
        </w:rPr>
      </w:pPr>
      <w:bookmarkStart w:id="13" w:name="bookmark12"/>
      <w:r w:rsidRPr="000F64A5">
        <w:rPr>
          <w:rFonts w:ascii="Times New Roman" w:eastAsia="Times New Roman" w:hAnsi="Times New Roman" w:cs="Times New Roman"/>
          <w:b/>
          <w:bCs/>
          <w:sz w:val="23"/>
          <w:szCs w:val="23"/>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bookmarkEnd w:id="13"/>
    </w:p>
    <w:p w:rsidR="000F64A5" w:rsidRPr="000F64A5" w:rsidRDefault="000F64A5" w:rsidP="00974897">
      <w:pPr>
        <w:numPr>
          <w:ilvl w:val="0"/>
          <w:numId w:val="15"/>
        </w:numPr>
        <w:tabs>
          <w:tab w:val="left" w:pos="1018"/>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Приём заявителей должен осуществляться в специально выделенном для этих целей помещении.</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0F64A5" w:rsidRPr="000F64A5" w:rsidRDefault="000F64A5" w:rsidP="00974897">
      <w:pPr>
        <w:numPr>
          <w:ilvl w:val="0"/>
          <w:numId w:val="15"/>
        </w:numPr>
        <w:tabs>
          <w:tab w:val="left" w:pos="98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F64A5" w:rsidRPr="000F64A5" w:rsidRDefault="000F64A5" w:rsidP="00974897">
      <w:pPr>
        <w:numPr>
          <w:ilvl w:val="0"/>
          <w:numId w:val="15"/>
        </w:numPr>
        <w:tabs>
          <w:tab w:val="left" w:pos="1134"/>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обеспеченные образцами заполнения документов, бланками документов и канцелярскими принадлежностями (писчая бумага, ручка).</w:t>
      </w:r>
    </w:p>
    <w:p w:rsidR="000F64A5" w:rsidRPr="000F64A5" w:rsidRDefault="000F64A5" w:rsidP="00974897">
      <w:pPr>
        <w:numPr>
          <w:ilvl w:val="0"/>
          <w:numId w:val="15"/>
        </w:numPr>
        <w:tabs>
          <w:tab w:val="left" w:pos="1018"/>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w:t>
      </w:r>
    </w:p>
    <w:p w:rsidR="000F64A5" w:rsidRPr="000F64A5" w:rsidRDefault="000F64A5" w:rsidP="000F64A5">
      <w:pPr>
        <w:tabs>
          <w:tab w:val="left" w:pos="1018"/>
          <w:tab w:val="left" w:pos="198"/>
        </w:tabs>
        <w:spacing w:line="274" w:lineRule="exact"/>
        <w:ind w:left="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w:t>
      </w:r>
      <w:r w:rsidRPr="000F64A5">
        <w:rPr>
          <w:rFonts w:ascii="Times New Roman" w:eastAsia="Times New Roman" w:hAnsi="Times New Roman" w:cs="Times New Roman"/>
          <w:sz w:val="23"/>
          <w:szCs w:val="23"/>
        </w:rPr>
        <w:tab/>
        <w:t>возникновении чрезвычайной ситуации.</w:t>
      </w:r>
    </w:p>
    <w:p w:rsidR="000F64A5" w:rsidRPr="000F64A5" w:rsidRDefault="000F64A5" w:rsidP="00974897">
      <w:pPr>
        <w:numPr>
          <w:ilvl w:val="0"/>
          <w:numId w:val="15"/>
        </w:numPr>
        <w:tabs>
          <w:tab w:val="left" w:pos="1018"/>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0F64A5" w:rsidRPr="000F64A5" w:rsidRDefault="000F64A5" w:rsidP="00974897">
      <w:pPr>
        <w:numPr>
          <w:ilvl w:val="0"/>
          <w:numId w:val="15"/>
        </w:numPr>
        <w:tabs>
          <w:tab w:val="left" w:pos="1033"/>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F64A5" w:rsidRPr="000F64A5" w:rsidRDefault="000F64A5" w:rsidP="00974897">
      <w:pPr>
        <w:numPr>
          <w:ilvl w:val="0"/>
          <w:numId w:val="16"/>
        </w:numPr>
        <w:tabs>
          <w:tab w:val="left" w:pos="94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условия для беспрепятственного доступа (вход оборудуется специальным пандусом, </w:t>
      </w:r>
      <w:r w:rsidRPr="000F64A5">
        <w:rPr>
          <w:rFonts w:ascii="Times New Roman" w:eastAsia="Times New Roman" w:hAnsi="Times New Roman" w:cs="Times New Roman"/>
          <w:sz w:val="23"/>
          <w:szCs w:val="23"/>
        </w:rPr>
        <w:lastRenderedPageBreak/>
        <w:t>передвижение по помещению должно обеспечивать беспрепятственное перемещение и разворот специальных сре</w:t>
      </w:r>
      <w:proofErr w:type="gramStart"/>
      <w:r w:rsidRPr="000F64A5">
        <w:rPr>
          <w:rFonts w:ascii="Times New Roman" w:eastAsia="Times New Roman" w:hAnsi="Times New Roman" w:cs="Times New Roman"/>
          <w:sz w:val="23"/>
          <w:szCs w:val="23"/>
        </w:rPr>
        <w:t>дств дл</w:t>
      </w:r>
      <w:proofErr w:type="gramEnd"/>
      <w:r w:rsidRPr="000F64A5">
        <w:rPr>
          <w:rFonts w:ascii="Times New Roman" w:eastAsia="Times New Roman" w:hAnsi="Times New Roman" w:cs="Times New Roman"/>
          <w:sz w:val="23"/>
          <w:szCs w:val="23"/>
        </w:rPr>
        <w:t>я передвижения (кресел-колясок), оборудуются места общественного пользования), средства связи и информации;</w:t>
      </w:r>
    </w:p>
    <w:p w:rsidR="000F64A5" w:rsidRPr="000F64A5" w:rsidRDefault="000F64A5" w:rsidP="00974897">
      <w:pPr>
        <w:numPr>
          <w:ilvl w:val="0"/>
          <w:numId w:val="16"/>
        </w:numPr>
        <w:tabs>
          <w:tab w:val="left" w:pos="1033"/>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сопровождение инвалидов, имеющих стойкие расстройства функции зрения и самостоятельного передвижения, и оказание им помощи;</w:t>
      </w:r>
    </w:p>
    <w:p w:rsidR="000F64A5" w:rsidRPr="000F64A5" w:rsidRDefault="000F64A5" w:rsidP="00974897">
      <w:pPr>
        <w:numPr>
          <w:ilvl w:val="0"/>
          <w:numId w:val="16"/>
        </w:numPr>
        <w:tabs>
          <w:tab w:val="left" w:pos="96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0F64A5" w:rsidRPr="000F64A5" w:rsidRDefault="000F64A5" w:rsidP="00974897">
      <w:pPr>
        <w:numPr>
          <w:ilvl w:val="0"/>
          <w:numId w:val="16"/>
        </w:numPr>
        <w:tabs>
          <w:tab w:val="left" w:pos="894"/>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0F64A5">
        <w:rPr>
          <w:rFonts w:ascii="Times New Roman" w:eastAsia="Times New Roman" w:hAnsi="Times New Roman" w:cs="Times New Roman"/>
          <w:sz w:val="23"/>
          <w:szCs w:val="23"/>
        </w:rPr>
        <w:t>рельефно</w:t>
      </w:r>
      <w:r w:rsidRPr="000F64A5">
        <w:rPr>
          <w:rFonts w:ascii="Times New Roman" w:eastAsia="Times New Roman" w:hAnsi="Times New Roman" w:cs="Times New Roman"/>
          <w:sz w:val="23"/>
          <w:szCs w:val="23"/>
        </w:rPr>
        <w:softHyphen/>
        <w:t>точечным</w:t>
      </w:r>
      <w:proofErr w:type="spellEnd"/>
      <w:r w:rsidRPr="000F64A5">
        <w:rPr>
          <w:rFonts w:ascii="Times New Roman" w:eastAsia="Times New Roman" w:hAnsi="Times New Roman" w:cs="Times New Roman"/>
          <w:sz w:val="23"/>
          <w:szCs w:val="23"/>
        </w:rPr>
        <w:t xml:space="preserve"> шрифтом Брайля, допуск сурдопереводчика и тифлосурдопереводчика;</w:t>
      </w:r>
    </w:p>
    <w:p w:rsidR="000F64A5" w:rsidRPr="000F64A5" w:rsidRDefault="000F64A5" w:rsidP="00974897">
      <w:pPr>
        <w:numPr>
          <w:ilvl w:val="0"/>
          <w:numId w:val="16"/>
        </w:numPr>
        <w:tabs>
          <w:tab w:val="left" w:pos="918"/>
        </w:tabs>
        <w:spacing w:line="274" w:lineRule="exact"/>
        <w:ind w:right="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0F64A5" w:rsidRPr="000F64A5" w:rsidRDefault="000F64A5" w:rsidP="00974897">
      <w:pPr>
        <w:numPr>
          <w:ilvl w:val="0"/>
          <w:numId w:val="16"/>
        </w:numPr>
        <w:tabs>
          <w:tab w:val="left" w:pos="865"/>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0F64A5" w:rsidRPr="000F64A5" w:rsidRDefault="000F64A5" w:rsidP="000F64A5">
      <w:pPr>
        <w:spacing w:after="275"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0F64A5" w:rsidRPr="000F64A5" w:rsidRDefault="000F64A5" w:rsidP="000F64A5">
      <w:pPr>
        <w:keepNext/>
        <w:keepLines/>
        <w:spacing w:after="253" w:line="230" w:lineRule="exact"/>
        <w:ind w:left="2280"/>
        <w:outlineLvl w:val="1"/>
        <w:rPr>
          <w:rFonts w:ascii="Times New Roman" w:eastAsia="Times New Roman" w:hAnsi="Times New Roman" w:cs="Times New Roman"/>
          <w:b/>
          <w:bCs/>
          <w:sz w:val="23"/>
          <w:szCs w:val="23"/>
        </w:rPr>
      </w:pPr>
      <w:bookmarkStart w:id="14" w:name="bookmark13"/>
      <w:r w:rsidRPr="000F64A5">
        <w:rPr>
          <w:rFonts w:ascii="Times New Roman" w:eastAsia="Times New Roman" w:hAnsi="Times New Roman" w:cs="Times New Roman"/>
          <w:b/>
          <w:bCs/>
          <w:sz w:val="23"/>
          <w:szCs w:val="23"/>
        </w:rPr>
        <w:t>Показатели доступности и качества муниципальной услуги</w:t>
      </w:r>
      <w:bookmarkEnd w:id="14"/>
    </w:p>
    <w:p w:rsidR="000F64A5" w:rsidRPr="000F64A5" w:rsidRDefault="000F64A5" w:rsidP="00974897">
      <w:pPr>
        <w:numPr>
          <w:ilvl w:val="0"/>
          <w:numId w:val="15"/>
        </w:numPr>
        <w:tabs>
          <w:tab w:val="left" w:pos="935"/>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Показателями доступности предоставления муниципальной услуги являются:</w:t>
      </w:r>
    </w:p>
    <w:p w:rsidR="000F64A5" w:rsidRPr="000F64A5" w:rsidRDefault="000F64A5" w:rsidP="00974897">
      <w:pPr>
        <w:numPr>
          <w:ilvl w:val="0"/>
          <w:numId w:val="17"/>
        </w:numPr>
        <w:tabs>
          <w:tab w:val="left" w:pos="84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F64A5" w:rsidRPr="000F64A5" w:rsidRDefault="000F64A5" w:rsidP="00974897">
      <w:pPr>
        <w:numPr>
          <w:ilvl w:val="0"/>
          <w:numId w:val="17"/>
        </w:numPr>
        <w:tabs>
          <w:tab w:val="left" w:pos="84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соблюдение стандарта предоставления муниципальной услуги;</w:t>
      </w:r>
    </w:p>
    <w:p w:rsidR="000F64A5" w:rsidRPr="000F64A5" w:rsidRDefault="000F64A5" w:rsidP="00974897">
      <w:pPr>
        <w:numPr>
          <w:ilvl w:val="0"/>
          <w:numId w:val="17"/>
        </w:numPr>
        <w:tabs>
          <w:tab w:val="left" w:pos="87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предоставление возможности подачи заявления о предоставлении муниципальной услуги и документов через Портал;</w:t>
      </w:r>
    </w:p>
    <w:p w:rsidR="000F64A5" w:rsidRPr="000F64A5" w:rsidRDefault="000F64A5" w:rsidP="00974897">
      <w:pPr>
        <w:numPr>
          <w:ilvl w:val="0"/>
          <w:numId w:val="17"/>
        </w:numPr>
        <w:tabs>
          <w:tab w:val="left" w:pos="84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F64A5" w:rsidRPr="000F64A5" w:rsidRDefault="000F64A5" w:rsidP="00974897">
      <w:pPr>
        <w:numPr>
          <w:ilvl w:val="0"/>
          <w:numId w:val="15"/>
        </w:numPr>
        <w:tabs>
          <w:tab w:val="left" w:pos="935"/>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Показателем качества предоставления муниципальной услуги являются:</w:t>
      </w:r>
    </w:p>
    <w:p w:rsidR="000F64A5" w:rsidRPr="000F64A5" w:rsidRDefault="000F64A5" w:rsidP="00974897">
      <w:pPr>
        <w:numPr>
          <w:ilvl w:val="0"/>
          <w:numId w:val="18"/>
        </w:numPr>
        <w:tabs>
          <w:tab w:val="left" w:pos="82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отсутствие очередей при приёме (выдаче) документов;</w:t>
      </w:r>
    </w:p>
    <w:p w:rsidR="000F64A5" w:rsidRPr="000F64A5" w:rsidRDefault="000F64A5" w:rsidP="00974897">
      <w:pPr>
        <w:numPr>
          <w:ilvl w:val="0"/>
          <w:numId w:val="18"/>
        </w:numPr>
        <w:tabs>
          <w:tab w:val="left" w:pos="84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отсутствие нарушений сроков предоставления муниципальной услуги;</w:t>
      </w:r>
    </w:p>
    <w:p w:rsidR="000F64A5" w:rsidRPr="000F64A5" w:rsidRDefault="000F64A5" w:rsidP="00974897">
      <w:pPr>
        <w:numPr>
          <w:ilvl w:val="0"/>
          <w:numId w:val="18"/>
        </w:numPr>
        <w:tabs>
          <w:tab w:val="left" w:pos="903"/>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отсутствие обоснованных жалоб со стороны заявителей по результатам предоставления муниципальной услуги;</w:t>
      </w:r>
    </w:p>
    <w:p w:rsidR="000F64A5" w:rsidRPr="000F64A5" w:rsidRDefault="000F64A5" w:rsidP="00974897">
      <w:pPr>
        <w:numPr>
          <w:ilvl w:val="0"/>
          <w:numId w:val="18"/>
        </w:numPr>
        <w:tabs>
          <w:tab w:val="left" w:pos="94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F64A5" w:rsidRPr="000F64A5" w:rsidRDefault="000F64A5" w:rsidP="00974897">
      <w:pPr>
        <w:numPr>
          <w:ilvl w:val="0"/>
          <w:numId w:val="15"/>
        </w:numPr>
        <w:tabs>
          <w:tab w:val="left" w:pos="97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F64A5" w:rsidRPr="000F64A5" w:rsidRDefault="000F64A5" w:rsidP="00974897">
      <w:pPr>
        <w:numPr>
          <w:ilvl w:val="0"/>
          <w:numId w:val="15"/>
        </w:numPr>
        <w:tabs>
          <w:tab w:val="left" w:pos="95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0F64A5" w:rsidRPr="000F64A5" w:rsidRDefault="000F64A5" w:rsidP="000F64A5">
      <w:pPr>
        <w:spacing w:line="274" w:lineRule="exact"/>
        <w:ind w:lef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при личном обращении заявителя с заявлением о предоставлении муниципальной услуги;</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w:t>
      </w:r>
      <w:r w:rsidRPr="000F64A5">
        <w:rPr>
          <w:rFonts w:ascii="Times New Roman" w:eastAsia="Times New Roman" w:hAnsi="Times New Roman" w:cs="Times New Roman"/>
          <w:sz w:val="23"/>
          <w:szCs w:val="23"/>
        </w:rPr>
        <w:lastRenderedPageBreak/>
        <w:t>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0F64A5" w:rsidRPr="000F64A5" w:rsidRDefault="000F64A5" w:rsidP="00974897">
      <w:pPr>
        <w:keepNext/>
        <w:keepLines/>
        <w:numPr>
          <w:ilvl w:val="0"/>
          <w:numId w:val="1"/>
        </w:numPr>
        <w:tabs>
          <w:tab w:val="left" w:pos="1305"/>
        </w:tabs>
        <w:spacing w:after="240" w:line="274" w:lineRule="exact"/>
        <w:ind w:right="360"/>
        <w:outlineLvl w:val="1"/>
        <w:rPr>
          <w:rFonts w:ascii="Times New Roman" w:eastAsia="Times New Roman" w:hAnsi="Times New Roman" w:cs="Times New Roman"/>
          <w:b/>
          <w:bCs/>
          <w:sz w:val="23"/>
          <w:szCs w:val="23"/>
        </w:rPr>
      </w:pPr>
      <w:bookmarkStart w:id="15" w:name="bookmark14"/>
      <w:r w:rsidRPr="000F64A5">
        <w:rPr>
          <w:rFonts w:ascii="Times New Roman" w:eastAsia="Times New Roman" w:hAnsi="Times New Roman" w:cs="Times New Roman"/>
          <w:b/>
          <w:bCs/>
          <w:sz w:val="23"/>
          <w:szCs w:val="23"/>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5"/>
    </w:p>
    <w:p w:rsidR="000F64A5" w:rsidRPr="000F64A5" w:rsidRDefault="000F64A5" w:rsidP="00974897">
      <w:pPr>
        <w:numPr>
          <w:ilvl w:val="0"/>
          <w:numId w:val="15"/>
        </w:numPr>
        <w:tabs>
          <w:tab w:val="left" w:pos="105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Предоставление муниципальной услуги включает в себя выполнение следующих административных процедур:</w:t>
      </w:r>
    </w:p>
    <w:p w:rsidR="000F64A5" w:rsidRPr="000F64A5" w:rsidRDefault="000F64A5" w:rsidP="00974897">
      <w:pPr>
        <w:numPr>
          <w:ilvl w:val="0"/>
          <w:numId w:val="19"/>
        </w:numPr>
        <w:tabs>
          <w:tab w:val="left" w:pos="80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прием заявления и документов, их регистрация;</w:t>
      </w:r>
    </w:p>
    <w:p w:rsidR="000F64A5" w:rsidRPr="000F64A5" w:rsidRDefault="000F64A5" w:rsidP="00974897">
      <w:pPr>
        <w:numPr>
          <w:ilvl w:val="0"/>
          <w:numId w:val="19"/>
        </w:numPr>
        <w:tabs>
          <w:tab w:val="left" w:pos="845"/>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F64A5" w:rsidRPr="000F64A5" w:rsidRDefault="000F64A5" w:rsidP="00974897">
      <w:pPr>
        <w:numPr>
          <w:ilvl w:val="0"/>
          <w:numId w:val="19"/>
        </w:numPr>
        <w:tabs>
          <w:tab w:val="left" w:pos="83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рассмотрение документов, представленных заявителем, и ответов на запросы, полученных в результате межведомственного информационного взаимодействия;</w:t>
      </w:r>
    </w:p>
    <w:p w:rsidR="000F64A5" w:rsidRPr="000F64A5" w:rsidRDefault="000F64A5" w:rsidP="00974897">
      <w:pPr>
        <w:numPr>
          <w:ilvl w:val="0"/>
          <w:numId w:val="19"/>
        </w:numPr>
        <w:tabs>
          <w:tab w:val="left" w:pos="898"/>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принятие решения о предоставлении муниципальной услуги (отказе в предоставлении муниципальной услуги);</w:t>
      </w:r>
    </w:p>
    <w:p w:rsidR="000F64A5" w:rsidRPr="000F64A5" w:rsidRDefault="000F64A5" w:rsidP="00974897">
      <w:pPr>
        <w:numPr>
          <w:ilvl w:val="0"/>
          <w:numId w:val="19"/>
        </w:numPr>
        <w:tabs>
          <w:tab w:val="left" w:pos="902"/>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0F64A5" w:rsidRPr="000F64A5" w:rsidRDefault="000F64A5" w:rsidP="00974897">
      <w:pPr>
        <w:numPr>
          <w:ilvl w:val="0"/>
          <w:numId w:val="15"/>
        </w:numPr>
        <w:tabs>
          <w:tab w:val="left" w:pos="92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Данный перечень административных процедур является исчерпывающим.</w:t>
      </w:r>
    </w:p>
    <w:p w:rsidR="000F64A5" w:rsidRPr="000F64A5" w:rsidRDefault="000F64A5" w:rsidP="00974897">
      <w:pPr>
        <w:numPr>
          <w:ilvl w:val="0"/>
          <w:numId w:val="15"/>
        </w:numPr>
        <w:tabs>
          <w:tab w:val="left" w:pos="915"/>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При предоставлении муниципальной услуги в электронной форме осуществляется:</w:t>
      </w:r>
    </w:p>
    <w:p w:rsidR="000F64A5" w:rsidRPr="000F64A5" w:rsidRDefault="000F64A5" w:rsidP="000F64A5">
      <w:pPr>
        <w:spacing w:line="274" w:lineRule="exact"/>
        <w:ind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получение информации о порядке и сроках предоставления муниципальной услуги;</w:t>
      </w:r>
    </w:p>
    <w:p w:rsidR="000F64A5" w:rsidRPr="000F64A5" w:rsidRDefault="000F64A5" w:rsidP="000F64A5">
      <w:pPr>
        <w:tabs>
          <w:tab w:val="left" w:leader="underscore" w:pos="7813"/>
        </w:tabs>
        <w:spacing w:line="274" w:lineRule="exact"/>
        <w:ind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запись на приём в орган местного самоуправления Адамовский сельсовет, многофункциональный</w:t>
      </w:r>
    </w:p>
    <w:p w:rsidR="000F64A5" w:rsidRPr="000F64A5" w:rsidRDefault="000F64A5" w:rsidP="000F64A5">
      <w:pPr>
        <w:spacing w:line="274" w:lineRule="exact"/>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центр для подачи запроса о предоставлении услуги (далее - запрос);</w:t>
      </w:r>
    </w:p>
    <w:p w:rsidR="000F64A5" w:rsidRPr="000F64A5" w:rsidRDefault="000F64A5" w:rsidP="000F64A5">
      <w:pPr>
        <w:spacing w:line="274" w:lineRule="exact"/>
        <w:ind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формирование запроса;</w:t>
      </w:r>
    </w:p>
    <w:p w:rsidR="000F64A5" w:rsidRPr="000F64A5" w:rsidRDefault="000F64A5" w:rsidP="000F64A5">
      <w:pPr>
        <w:tabs>
          <w:tab w:val="left" w:leader="underscore" w:pos="8374"/>
        </w:tabs>
        <w:spacing w:line="274" w:lineRule="exact"/>
        <w:ind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приём и регистрация органом местного самоуправления Адамовский сельсовет запроса и иных</w:t>
      </w:r>
    </w:p>
    <w:p w:rsidR="000F64A5" w:rsidRPr="000F64A5" w:rsidRDefault="000F64A5" w:rsidP="000F64A5">
      <w:pPr>
        <w:spacing w:line="274" w:lineRule="exact"/>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документов, необходимых для предоставления услуги;</w:t>
      </w:r>
    </w:p>
    <w:p w:rsidR="000F64A5" w:rsidRPr="000F64A5" w:rsidRDefault="000F64A5" w:rsidP="000F64A5">
      <w:pPr>
        <w:spacing w:line="274" w:lineRule="exact"/>
        <w:ind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получение результата предоставления услуги;</w:t>
      </w:r>
    </w:p>
    <w:p w:rsidR="000F64A5" w:rsidRPr="000F64A5" w:rsidRDefault="000F64A5" w:rsidP="000F64A5">
      <w:pPr>
        <w:spacing w:line="274" w:lineRule="exact"/>
        <w:ind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получение сведений о ходе выполнения запроса;</w:t>
      </w:r>
    </w:p>
    <w:p w:rsidR="000F64A5" w:rsidRPr="000F64A5" w:rsidRDefault="000F64A5" w:rsidP="000F64A5">
      <w:pPr>
        <w:spacing w:line="274" w:lineRule="exact"/>
        <w:ind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осуществление оценки качества предоставления услуги;</w:t>
      </w:r>
    </w:p>
    <w:p w:rsidR="000F64A5" w:rsidRPr="000F64A5" w:rsidRDefault="000F64A5" w:rsidP="000F64A5">
      <w:pPr>
        <w:spacing w:line="274" w:lineRule="exact"/>
        <w:ind w:right="20" w:firstLine="56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F64A5" w:rsidRPr="000F64A5" w:rsidRDefault="000F64A5" w:rsidP="00974897">
      <w:pPr>
        <w:numPr>
          <w:ilvl w:val="0"/>
          <w:numId w:val="15"/>
        </w:numPr>
        <w:tabs>
          <w:tab w:val="left" w:pos="926"/>
        </w:tabs>
        <w:spacing w:after="275"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Административные процедуры осуществляются в последовательности, определённой блок- схемой предоставления муниципальной услуги (приложение № 2 к настоящему Административному регламенту).</w:t>
      </w:r>
    </w:p>
    <w:p w:rsidR="000F64A5" w:rsidRPr="000F64A5" w:rsidRDefault="000F64A5" w:rsidP="000F64A5">
      <w:pPr>
        <w:keepNext/>
        <w:keepLines/>
        <w:spacing w:after="258" w:line="230" w:lineRule="exact"/>
        <w:ind w:left="2840"/>
        <w:outlineLvl w:val="1"/>
        <w:rPr>
          <w:rFonts w:ascii="Times New Roman" w:eastAsia="Times New Roman" w:hAnsi="Times New Roman" w:cs="Times New Roman"/>
          <w:b/>
          <w:bCs/>
          <w:sz w:val="23"/>
          <w:szCs w:val="23"/>
        </w:rPr>
      </w:pPr>
      <w:bookmarkStart w:id="16" w:name="bookmark15"/>
      <w:r w:rsidRPr="000F64A5">
        <w:rPr>
          <w:rFonts w:ascii="Times New Roman" w:eastAsia="Times New Roman" w:hAnsi="Times New Roman" w:cs="Times New Roman"/>
          <w:b/>
          <w:bCs/>
          <w:sz w:val="23"/>
          <w:szCs w:val="23"/>
        </w:rPr>
        <w:t>Приём заявления и документов, их регистрация</w:t>
      </w:r>
      <w:bookmarkEnd w:id="16"/>
    </w:p>
    <w:p w:rsidR="000F64A5" w:rsidRPr="000F64A5" w:rsidRDefault="000F64A5" w:rsidP="00974897">
      <w:pPr>
        <w:numPr>
          <w:ilvl w:val="0"/>
          <w:numId w:val="15"/>
        </w:numPr>
        <w:tabs>
          <w:tab w:val="left" w:pos="1094"/>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w:t>
      </w:r>
    </w:p>
    <w:p w:rsidR="000F64A5" w:rsidRPr="000F64A5" w:rsidRDefault="000F64A5" w:rsidP="00974897">
      <w:pPr>
        <w:numPr>
          <w:ilvl w:val="0"/>
          <w:numId w:val="15"/>
        </w:numPr>
        <w:tabs>
          <w:tab w:val="left" w:pos="105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w:t>
      </w:r>
      <w:r w:rsidRPr="000F64A5">
        <w:rPr>
          <w:rFonts w:ascii="Times New Roman" w:eastAsia="Times New Roman" w:hAnsi="Times New Roman" w:cs="Times New Roman"/>
          <w:sz w:val="23"/>
          <w:szCs w:val="23"/>
        </w:rPr>
        <w:lastRenderedPageBreak/>
        <w:t>Административного регламента.</w:t>
      </w:r>
    </w:p>
    <w:p w:rsidR="000F64A5" w:rsidRPr="000F64A5" w:rsidRDefault="000F64A5" w:rsidP="00974897">
      <w:pPr>
        <w:numPr>
          <w:ilvl w:val="0"/>
          <w:numId w:val="15"/>
        </w:numPr>
        <w:tabs>
          <w:tab w:val="left" w:pos="1052"/>
        </w:tabs>
        <w:spacing w:line="278"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0F64A5" w:rsidRPr="000F64A5" w:rsidRDefault="000F64A5" w:rsidP="00974897">
      <w:pPr>
        <w:numPr>
          <w:ilvl w:val="0"/>
          <w:numId w:val="15"/>
        </w:numPr>
        <w:tabs>
          <w:tab w:val="left" w:pos="946"/>
        </w:tabs>
        <w:spacing w:after="240"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0F64A5" w:rsidRPr="000F64A5" w:rsidRDefault="000F64A5" w:rsidP="000F64A5">
      <w:pPr>
        <w:spacing w:after="240" w:line="274" w:lineRule="exact"/>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F64A5" w:rsidRPr="000F64A5" w:rsidRDefault="000F64A5" w:rsidP="00974897">
      <w:pPr>
        <w:numPr>
          <w:ilvl w:val="0"/>
          <w:numId w:val="15"/>
        </w:numPr>
        <w:tabs>
          <w:tab w:val="left" w:pos="937"/>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Pr="000F64A5">
        <w:rPr>
          <w:rFonts w:ascii="Times New Roman" w:eastAsia="Times New Roman" w:hAnsi="Times New Roman" w:cs="Times New Roman"/>
          <w:b/>
          <w:bCs/>
          <w:sz w:val="19"/>
          <w:szCs w:val="19"/>
        </w:rPr>
        <w:t xml:space="preserve">пункте 20 </w:t>
      </w:r>
      <w:r w:rsidRPr="000F64A5">
        <w:rPr>
          <w:rFonts w:ascii="Times New Roman" w:eastAsia="Times New Roman" w:hAnsi="Times New Roman" w:cs="Times New Roman"/>
          <w:sz w:val="23"/>
          <w:szCs w:val="23"/>
        </w:rPr>
        <w:t>настоящего Административного регламента.</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F64A5" w:rsidRPr="000F64A5" w:rsidRDefault="000F64A5" w:rsidP="00974897">
      <w:pPr>
        <w:numPr>
          <w:ilvl w:val="0"/>
          <w:numId w:val="15"/>
        </w:numPr>
        <w:tabs>
          <w:tab w:val="left" w:pos="932"/>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0F64A5" w:rsidRPr="000F64A5" w:rsidRDefault="000F64A5" w:rsidP="00974897">
      <w:pPr>
        <w:numPr>
          <w:ilvl w:val="0"/>
          <w:numId w:val="15"/>
        </w:numPr>
        <w:tabs>
          <w:tab w:val="left" w:pos="1018"/>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Результатом выполнения административной процедуры является получение ответа на запрос в течение не более 5-ти рабочих дней со дня его направления.</w:t>
      </w:r>
    </w:p>
    <w:p w:rsidR="000F64A5" w:rsidRPr="000F64A5" w:rsidRDefault="000F64A5" w:rsidP="000F64A5">
      <w:pPr>
        <w:spacing w:after="240"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F64A5" w:rsidRPr="000F64A5" w:rsidRDefault="000F64A5" w:rsidP="000F64A5">
      <w:pPr>
        <w:spacing w:after="240" w:line="274" w:lineRule="exact"/>
        <w:ind w:left="1780" w:right="560" w:hanging="520"/>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Рассмотрение документов, представленных заявителем, и ответов на запросы, полученных в результате межведомственного взаимодействия</w:t>
      </w:r>
    </w:p>
    <w:p w:rsidR="000F64A5" w:rsidRPr="000F64A5" w:rsidRDefault="000F64A5" w:rsidP="00974897">
      <w:pPr>
        <w:numPr>
          <w:ilvl w:val="0"/>
          <w:numId w:val="15"/>
        </w:numPr>
        <w:tabs>
          <w:tab w:val="left" w:pos="1182"/>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0F64A5" w:rsidRPr="000F64A5" w:rsidRDefault="000F64A5" w:rsidP="00974897">
      <w:pPr>
        <w:numPr>
          <w:ilvl w:val="0"/>
          <w:numId w:val="15"/>
        </w:numPr>
        <w:tabs>
          <w:tab w:val="left" w:pos="94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1 -го дня со дня </w:t>
      </w:r>
      <w:proofErr w:type="gramStart"/>
      <w:r w:rsidRPr="000F64A5">
        <w:rPr>
          <w:rFonts w:ascii="Times New Roman" w:eastAsia="Times New Roman" w:hAnsi="Times New Roman" w:cs="Times New Roman"/>
          <w:sz w:val="23"/>
          <w:szCs w:val="23"/>
        </w:rPr>
        <w:t>получения</w:t>
      </w:r>
      <w:proofErr w:type="gramEnd"/>
      <w:r w:rsidRPr="000F64A5">
        <w:rPr>
          <w:rFonts w:ascii="Times New Roman" w:eastAsia="Times New Roman" w:hAnsi="Times New Roman" w:cs="Times New Roman"/>
          <w:sz w:val="23"/>
          <w:szCs w:val="23"/>
        </w:rPr>
        <w:t xml:space="preserve">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p w:rsidR="000F64A5" w:rsidRPr="000F64A5" w:rsidRDefault="000F64A5" w:rsidP="00974897">
      <w:pPr>
        <w:numPr>
          <w:ilvl w:val="0"/>
          <w:numId w:val="15"/>
        </w:numPr>
        <w:tabs>
          <w:tab w:val="left" w:pos="96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0F64A5" w:rsidRPr="000F64A5" w:rsidRDefault="000F64A5" w:rsidP="00974897">
      <w:pPr>
        <w:numPr>
          <w:ilvl w:val="0"/>
          <w:numId w:val="15"/>
        </w:numPr>
        <w:tabs>
          <w:tab w:val="left" w:pos="1023"/>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w:t>
      </w:r>
    </w:p>
    <w:p w:rsidR="000F64A5" w:rsidRPr="000F64A5" w:rsidRDefault="000F64A5" w:rsidP="00974897">
      <w:pPr>
        <w:numPr>
          <w:ilvl w:val="0"/>
          <w:numId w:val="15"/>
        </w:numPr>
        <w:tabs>
          <w:tab w:val="left" w:pos="1033"/>
        </w:tabs>
        <w:spacing w:line="274" w:lineRule="exact"/>
        <w:ind w:right="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 xml:space="preserve">Комиссия, в срок не позднее чем через 10 дней со дня поступления заявления </w:t>
      </w:r>
      <w:r w:rsidRPr="000F64A5">
        <w:rPr>
          <w:rFonts w:ascii="Times New Roman" w:eastAsia="Times New Roman" w:hAnsi="Times New Roman" w:cs="Times New Roman"/>
          <w:sz w:val="23"/>
          <w:szCs w:val="23"/>
        </w:rPr>
        <w:lastRenderedPageBreak/>
        <w:t>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w:t>
      </w:r>
      <w:proofErr w:type="gramEnd"/>
      <w:r w:rsidRPr="000F64A5">
        <w:rPr>
          <w:rFonts w:ascii="Times New Roman" w:eastAsia="Times New Roman" w:hAnsi="Times New Roman" w:cs="Times New Roman"/>
          <w:sz w:val="23"/>
          <w:szCs w:val="23"/>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F64A5" w:rsidRPr="000F64A5" w:rsidRDefault="000F64A5" w:rsidP="00974897">
      <w:pPr>
        <w:numPr>
          <w:ilvl w:val="0"/>
          <w:numId w:val="15"/>
        </w:numPr>
        <w:tabs>
          <w:tab w:val="left" w:pos="1062"/>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F64A5" w:rsidRPr="000F64A5" w:rsidRDefault="000F64A5" w:rsidP="00974897">
      <w:pPr>
        <w:numPr>
          <w:ilvl w:val="0"/>
          <w:numId w:val="15"/>
        </w:numPr>
        <w:tabs>
          <w:tab w:val="left" w:pos="95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0F64A5" w:rsidRPr="000F64A5" w:rsidRDefault="000F64A5" w:rsidP="00974897">
      <w:pPr>
        <w:numPr>
          <w:ilvl w:val="0"/>
          <w:numId w:val="15"/>
        </w:numPr>
        <w:tabs>
          <w:tab w:val="left" w:pos="922"/>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F64A5" w:rsidRPr="000F64A5" w:rsidRDefault="000F64A5" w:rsidP="00974897">
      <w:pPr>
        <w:numPr>
          <w:ilvl w:val="0"/>
          <w:numId w:val="15"/>
        </w:numPr>
        <w:tabs>
          <w:tab w:val="left" w:pos="99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На основании заключения о результатах публичных слушаний Комиссия осуществляет подготовку:</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рекомендаций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проекта разрешения на отклонение от предельных параметров разрешенного строительства, реконструкции объектов капитального строительства (мотивированный отказ в предоставлении такого разрешения с указанием причин принятого решения).</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0F64A5" w:rsidRPr="000F64A5" w:rsidRDefault="000F64A5" w:rsidP="00974897">
      <w:pPr>
        <w:numPr>
          <w:ilvl w:val="0"/>
          <w:numId w:val="15"/>
        </w:numPr>
        <w:tabs>
          <w:tab w:val="left" w:pos="937"/>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w:t>
      </w:r>
    </w:p>
    <w:p w:rsidR="000F64A5" w:rsidRPr="000F64A5" w:rsidRDefault="000F64A5" w:rsidP="00974897">
      <w:pPr>
        <w:numPr>
          <w:ilvl w:val="0"/>
          <w:numId w:val="15"/>
        </w:numPr>
        <w:tabs>
          <w:tab w:val="left" w:pos="97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F64A5" w:rsidRPr="000F64A5" w:rsidRDefault="000F64A5" w:rsidP="00974897">
      <w:pPr>
        <w:numPr>
          <w:ilvl w:val="0"/>
          <w:numId w:val="15"/>
        </w:numPr>
        <w:tabs>
          <w:tab w:val="left" w:pos="985"/>
        </w:tabs>
        <w:spacing w:after="240"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0F64A5" w:rsidRPr="000F64A5" w:rsidRDefault="000F64A5" w:rsidP="000F64A5">
      <w:pPr>
        <w:spacing w:line="274" w:lineRule="exact"/>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выдаче</w:t>
      </w:r>
    </w:p>
    <w:p w:rsidR="000F64A5" w:rsidRPr="000F64A5" w:rsidRDefault="000F64A5" w:rsidP="000F64A5">
      <w:pPr>
        <w:spacing w:line="274" w:lineRule="exact"/>
        <w:ind w:left="20" w:firstLine="560"/>
        <w:jc w:val="both"/>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lastRenderedPageBreak/>
        <w:t>разрешения на отклонение от предельных параметров разрешенного строительства,</w:t>
      </w:r>
    </w:p>
    <w:p w:rsidR="000F64A5" w:rsidRPr="000F64A5" w:rsidRDefault="000F64A5" w:rsidP="000F64A5">
      <w:pPr>
        <w:spacing w:after="258" w:line="230" w:lineRule="exact"/>
        <w:ind w:left="2140"/>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реконструкции объектов капитального строительства</w:t>
      </w:r>
    </w:p>
    <w:p w:rsidR="000F64A5" w:rsidRPr="000F64A5" w:rsidRDefault="000F64A5" w:rsidP="00974897">
      <w:pPr>
        <w:numPr>
          <w:ilvl w:val="0"/>
          <w:numId w:val="15"/>
        </w:numPr>
        <w:tabs>
          <w:tab w:val="left" w:pos="118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w:t>
      </w:r>
    </w:p>
    <w:p w:rsidR="000F64A5" w:rsidRPr="000F64A5" w:rsidRDefault="000F64A5" w:rsidP="00974897">
      <w:pPr>
        <w:numPr>
          <w:ilvl w:val="0"/>
          <w:numId w:val="15"/>
        </w:numPr>
        <w:tabs>
          <w:tab w:val="left" w:pos="1114"/>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F64A5" w:rsidRPr="000F64A5" w:rsidRDefault="000F64A5" w:rsidP="00974897">
      <w:pPr>
        <w:numPr>
          <w:ilvl w:val="0"/>
          <w:numId w:val="15"/>
        </w:numPr>
        <w:tabs>
          <w:tab w:val="left" w:pos="93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Время выполнения административной процедуры: осуществляется в течение 3-х дней.</w:t>
      </w:r>
    </w:p>
    <w:p w:rsidR="000F64A5" w:rsidRPr="000F64A5" w:rsidRDefault="000F64A5" w:rsidP="00974897">
      <w:pPr>
        <w:numPr>
          <w:ilvl w:val="0"/>
          <w:numId w:val="15"/>
        </w:numPr>
        <w:tabs>
          <w:tab w:val="left" w:pos="93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Результатом выполнения административной процедуры является выдача заявителю:</w:t>
      </w:r>
    </w:p>
    <w:p w:rsidR="000F64A5" w:rsidRPr="000F64A5" w:rsidRDefault="000F64A5" w:rsidP="000F64A5">
      <w:pPr>
        <w:spacing w:line="274" w:lineRule="exact"/>
        <w:ind w:lef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разрешения на отклонение от предельных параметров разрешенного строительства,</w:t>
      </w:r>
    </w:p>
    <w:p w:rsidR="000F64A5" w:rsidRPr="000F64A5" w:rsidRDefault="000F64A5" w:rsidP="000F64A5">
      <w:pPr>
        <w:spacing w:line="274" w:lineRule="exact"/>
        <w:ind w:left="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реконструкции объектов капитального строительства;</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0F64A5">
        <w:rPr>
          <w:rFonts w:ascii="Times New Roman" w:eastAsia="Times New Roman" w:hAnsi="Times New Roman" w:cs="Times New Roman"/>
          <w:sz w:val="23"/>
          <w:szCs w:val="23"/>
        </w:rPr>
        <w:t xml:space="preserve"> В данном случае документы готовятся в формате </w:t>
      </w:r>
      <w:proofErr w:type="spellStart"/>
      <w:r w:rsidRPr="000F64A5">
        <w:rPr>
          <w:rFonts w:ascii="Times New Roman" w:eastAsia="Times New Roman" w:hAnsi="Times New Roman" w:cs="Times New Roman"/>
          <w:sz w:val="23"/>
          <w:szCs w:val="23"/>
          <w:lang w:val="en-US"/>
        </w:rPr>
        <w:t>pdf</w:t>
      </w:r>
      <w:proofErr w:type="spellEnd"/>
      <w:r w:rsidRPr="000F64A5">
        <w:rPr>
          <w:rFonts w:ascii="Times New Roman" w:eastAsia="Times New Roman" w:hAnsi="Times New Roman" w:cs="Times New Roman"/>
          <w:sz w:val="23"/>
          <w:szCs w:val="23"/>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0F64A5">
        <w:rPr>
          <w:rFonts w:ascii="Times New Roman" w:eastAsia="Times New Roman" w:hAnsi="Times New Roman" w:cs="Times New Roman"/>
          <w:sz w:val="23"/>
          <w:szCs w:val="23"/>
          <w:lang w:val="en-US"/>
        </w:rPr>
        <w:t>SIG</w:t>
      </w:r>
      <w:r w:rsidRPr="000F64A5">
        <w:rPr>
          <w:rFonts w:ascii="Times New Roman" w:eastAsia="Times New Roman" w:hAnsi="Times New Roman" w:cs="Times New Roman"/>
          <w:sz w:val="23"/>
          <w:szCs w:val="23"/>
        </w:rPr>
        <w:t xml:space="preserve">). </w:t>
      </w:r>
      <w:proofErr w:type="gramStart"/>
      <w:r w:rsidRPr="000F64A5">
        <w:rPr>
          <w:rFonts w:ascii="Times New Roman" w:eastAsia="Times New Roman" w:hAnsi="Times New Roman" w:cs="Times New Roman"/>
          <w:sz w:val="23"/>
          <w:szCs w:val="23"/>
        </w:rPr>
        <w:t xml:space="preserve">Указанные документы в формате электронного архива </w:t>
      </w:r>
      <w:r w:rsidRPr="000F64A5">
        <w:rPr>
          <w:rFonts w:ascii="Times New Roman" w:eastAsia="Times New Roman" w:hAnsi="Times New Roman" w:cs="Times New Roman"/>
          <w:sz w:val="23"/>
          <w:szCs w:val="23"/>
          <w:lang w:val="en-US"/>
        </w:rPr>
        <w:t>zip</w:t>
      </w:r>
      <w:r w:rsidRPr="000F64A5">
        <w:rPr>
          <w:rFonts w:ascii="Times New Roman" w:eastAsia="Times New Roman" w:hAnsi="Times New Roman" w:cs="Times New Roman"/>
          <w:sz w:val="23"/>
          <w:szCs w:val="23"/>
        </w:rPr>
        <w:t xml:space="preserve"> направляются в личный кабинет заявителя).</w:t>
      </w:r>
      <w:proofErr w:type="gramEnd"/>
    </w:p>
    <w:p w:rsidR="000F64A5" w:rsidRPr="000F64A5" w:rsidRDefault="000F64A5" w:rsidP="000F64A5">
      <w:pPr>
        <w:spacing w:line="274" w:lineRule="exact"/>
        <w:ind w:left="20" w:right="20" w:firstLine="5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F64A5" w:rsidRPr="000F64A5" w:rsidRDefault="000F64A5" w:rsidP="00974897">
      <w:pPr>
        <w:numPr>
          <w:ilvl w:val="0"/>
          <w:numId w:val="15"/>
        </w:numPr>
        <w:tabs>
          <w:tab w:val="left" w:pos="95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В течение 3-х дней со дня </w:t>
      </w:r>
      <w:proofErr w:type="gramStart"/>
      <w:r w:rsidRPr="000F64A5">
        <w:rPr>
          <w:rFonts w:ascii="Times New Roman" w:eastAsia="Times New Roman" w:hAnsi="Times New Roman" w:cs="Times New Roman"/>
          <w:sz w:val="23"/>
          <w:szCs w:val="23"/>
        </w:rPr>
        <w:t>выдачи</w:t>
      </w:r>
      <w:proofErr w:type="gramEnd"/>
      <w:r w:rsidRPr="000F64A5">
        <w:rPr>
          <w:rFonts w:ascii="Times New Roman" w:eastAsia="Times New Roman" w:hAnsi="Times New Roman" w:cs="Times New Roman"/>
          <w:sz w:val="23"/>
          <w:szCs w:val="23"/>
        </w:rPr>
        <w:t xml:space="preserve">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w:t>
      </w:r>
    </w:p>
    <w:p w:rsidR="000F64A5" w:rsidRPr="000F64A5" w:rsidRDefault="000F64A5" w:rsidP="00974897">
      <w:pPr>
        <w:numPr>
          <w:ilvl w:val="0"/>
          <w:numId w:val="15"/>
        </w:numPr>
        <w:tabs>
          <w:tab w:val="left" w:pos="946"/>
        </w:tabs>
        <w:spacing w:after="275"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F64A5" w:rsidRPr="000F64A5" w:rsidRDefault="000F64A5" w:rsidP="00974897">
      <w:pPr>
        <w:numPr>
          <w:ilvl w:val="0"/>
          <w:numId w:val="1"/>
        </w:numPr>
        <w:tabs>
          <w:tab w:val="left" w:pos="2380"/>
        </w:tabs>
        <w:spacing w:after="258" w:line="230" w:lineRule="exact"/>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 xml:space="preserve">Формы </w:t>
      </w:r>
      <w:proofErr w:type="gramStart"/>
      <w:r w:rsidRPr="000F64A5">
        <w:rPr>
          <w:rFonts w:ascii="Times New Roman" w:eastAsia="Times New Roman" w:hAnsi="Times New Roman" w:cs="Times New Roman"/>
          <w:b/>
          <w:bCs/>
          <w:sz w:val="23"/>
          <w:szCs w:val="23"/>
        </w:rPr>
        <w:t>контроля за</w:t>
      </w:r>
      <w:proofErr w:type="gramEnd"/>
      <w:r w:rsidRPr="000F64A5">
        <w:rPr>
          <w:rFonts w:ascii="Times New Roman" w:eastAsia="Times New Roman" w:hAnsi="Times New Roman" w:cs="Times New Roman"/>
          <w:b/>
          <w:bCs/>
          <w:sz w:val="23"/>
          <w:szCs w:val="23"/>
        </w:rPr>
        <w:t xml:space="preserve"> предоставлением муниципальной услуги</w:t>
      </w:r>
    </w:p>
    <w:p w:rsidR="000F64A5" w:rsidRPr="000F64A5" w:rsidRDefault="000F64A5" w:rsidP="000F64A5">
      <w:pPr>
        <w:spacing w:after="240" w:line="274" w:lineRule="exact"/>
        <w:ind w:left="360" w:right="360" w:firstLine="1040"/>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 xml:space="preserve">Порядок осуществления текущего </w:t>
      </w:r>
      <w:proofErr w:type="gramStart"/>
      <w:r w:rsidRPr="000F64A5">
        <w:rPr>
          <w:rFonts w:ascii="Times New Roman" w:eastAsia="Times New Roman" w:hAnsi="Times New Roman" w:cs="Times New Roman"/>
          <w:b/>
          <w:bCs/>
          <w:sz w:val="23"/>
          <w:szCs w:val="23"/>
        </w:rPr>
        <w:t>контроля за</w:t>
      </w:r>
      <w:proofErr w:type="gramEnd"/>
      <w:r w:rsidRPr="000F64A5">
        <w:rPr>
          <w:rFonts w:ascii="Times New Roman" w:eastAsia="Times New Roman" w:hAnsi="Times New Roman" w:cs="Times New Roman"/>
          <w:b/>
          <w:bCs/>
          <w:sz w:val="23"/>
          <w:szCs w:val="23"/>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0F64A5" w:rsidRPr="000F64A5" w:rsidRDefault="000F64A5" w:rsidP="00974897">
      <w:pPr>
        <w:numPr>
          <w:ilvl w:val="0"/>
          <w:numId w:val="15"/>
        </w:numPr>
        <w:tabs>
          <w:tab w:val="left" w:pos="1105"/>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Текущий </w:t>
      </w:r>
      <w:proofErr w:type="gramStart"/>
      <w:r w:rsidRPr="000F64A5">
        <w:rPr>
          <w:rFonts w:ascii="Times New Roman" w:eastAsia="Times New Roman" w:hAnsi="Times New Roman" w:cs="Times New Roman"/>
          <w:sz w:val="23"/>
          <w:szCs w:val="23"/>
        </w:rPr>
        <w:t>контроль за</w:t>
      </w:r>
      <w:proofErr w:type="gramEnd"/>
      <w:r w:rsidRPr="000F64A5">
        <w:rPr>
          <w:rFonts w:ascii="Times New Roman" w:eastAsia="Times New Roman" w:hAnsi="Times New Roman" w:cs="Times New Roman"/>
          <w:sz w:val="23"/>
          <w:szCs w:val="23"/>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F64A5" w:rsidRPr="000F64A5" w:rsidRDefault="000F64A5" w:rsidP="00974897">
      <w:pPr>
        <w:numPr>
          <w:ilvl w:val="0"/>
          <w:numId w:val="15"/>
        </w:numPr>
        <w:tabs>
          <w:tab w:val="left" w:pos="994"/>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F64A5" w:rsidRPr="000F64A5" w:rsidRDefault="000F64A5" w:rsidP="000F64A5">
      <w:pPr>
        <w:spacing w:after="244" w:line="274" w:lineRule="exact"/>
        <w:ind w:left="20" w:right="20" w:firstLine="580"/>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 xml:space="preserve">Порядок и периодичность осуществления плановых и внеплановых проверок полноты и </w:t>
      </w:r>
      <w:r w:rsidRPr="000F64A5">
        <w:rPr>
          <w:rFonts w:ascii="Times New Roman" w:eastAsia="Times New Roman" w:hAnsi="Times New Roman" w:cs="Times New Roman"/>
          <w:b/>
          <w:bCs/>
          <w:sz w:val="23"/>
          <w:szCs w:val="23"/>
        </w:rPr>
        <w:lastRenderedPageBreak/>
        <w:t xml:space="preserve">качества предоставления муниципальной услуги, в том числе порядок и формы </w:t>
      </w:r>
      <w:proofErr w:type="gramStart"/>
      <w:r w:rsidRPr="000F64A5">
        <w:rPr>
          <w:rFonts w:ascii="Times New Roman" w:eastAsia="Times New Roman" w:hAnsi="Times New Roman" w:cs="Times New Roman"/>
          <w:b/>
          <w:bCs/>
          <w:sz w:val="23"/>
          <w:szCs w:val="23"/>
        </w:rPr>
        <w:t>контроля за</w:t>
      </w:r>
      <w:proofErr w:type="gramEnd"/>
      <w:r w:rsidRPr="000F64A5">
        <w:rPr>
          <w:rFonts w:ascii="Times New Roman" w:eastAsia="Times New Roman" w:hAnsi="Times New Roman" w:cs="Times New Roman"/>
          <w:b/>
          <w:bCs/>
          <w:sz w:val="23"/>
          <w:szCs w:val="23"/>
        </w:rPr>
        <w:t xml:space="preserve"> полнотой и качеством предоставления муниципальной услуги</w:t>
      </w:r>
    </w:p>
    <w:p w:rsidR="000F64A5" w:rsidRPr="000F64A5" w:rsidRDefault="000F64A5" w:rsidP="00974897">
      <w:pPr>
        <w:numPr>
          <w:ilvl w:val="0"/>
          <w:numId w:val="15"/>
        </w:numPr>
        <w:tabs>
          <w:tab w:val="left" w:pos="1009"/>
        </w:tabs>
        <w:spacing w:line="269"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F64A5" w:rsidRPr="000F64A5" w:rsidRDefault="000F64A5" w:rsidP="00974897">
      <w:pPr>
        <w:numPr>
          <w:ilvl w:val="0"/>
          <w:numId w:val="15"/>
        </w:numPr>
        <w:tabs>
          <w:tab w:val="left" w:pos="994"/>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0F64A5" w:rsidRPr="000F64A5" w:rsidRDefault="000F64A5" w:rsidP="00974897">
      <w:pPr>
        <w:numPr>
          <w:ilvl w:val="0"/>
          <w:numId w:val="15"/>
        </w:numPr>
        <w:tabs>
          <w:tab w:val="left" w:pos="1076"/>
        </w:tabs>
        <w:spacing w:after="240"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F64A5" w:rsidRPr="000F64A5" w:rsidRDefault="000F64A5" w:rsidP="000F64A5">
      <w:pPr>
        <w:spacing w:after="240" w:line="274" w:lineRule="exact"/>
        <w:ind w:left="800" w:right="20"/>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F64A5" w:rsidRPr="000F64A5" w:rsidRDefault="000F64A5" w:rsidP="00974897">
      <w:pPr>
        <w:numPr>
          <w:ilvl w:val="0"/>
          <w:numId w:val="15"/>
        </w:numPr>
        <w:tabs>
          <w:tab w:val="left" w:pos="1004"/>
        </w:tabs>
        <w:spacing w:after="236"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F64A5" w:rsidRPr="000F64A5" w:rsidRDefault="000F64A5" w:rsidP="000F64A5">
      <w:pPr>
        <w:spacing w:after="244" w:line="278" w:lineRule="exact"/>
        <w:ind w:right="20"/>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 xml:space="preserve">Требования к порядку и формам </w:t>
      </w:r>
      <w:proofErr w:type="gramStart"/>
      <w:r w:rsidRPr="000F64A5">
        <w:rPr>
          <w:rFonts w:ascii="Times New Roman" w:eastAsia="Times New Roman" w:hAnsi="Times New Roman" w:cs="Times New Roman"/>
          <w:b/>
          <w:bCs/>
          <w:sz w:val="23"/>
          <w:szCs w:val="23"/>
        </w:rPr>
        <w:t>контроля за</w:t>
      </w:r>
      <w:proofErr w:type="gramEnd"/>
      <w:r w:rsidRPr="000F64A5">
        <w:rPr>
          <w:rFonts w:ascii="Times New Roman" w:eastAsia="Times New Roman" w:hAnsi="Times New Roman" w:cs="Times New Roman"/>
          <w:b/>
          <w:bCs/>
          <w:sz w:val="23"/>
          <w:szCs w:val="23"/>
        </w:rPr>
        <w:t xml:space="preserve"> предоставлением муниципальной услуги, в том числе со стороны граждан, их объединений и организаций</w:t>
      </w:r>
    </w:p>
    <w:p w:rsidR="000F64A5" w:rsidRPr="000F64A5" w:rsidRDefault="000F64A5" w:rsidP="00974897">
      <w:pPr>
        <w:numPr>
          <w:ilvl w:val="0"/>
          <w:numId w:val="15"/>
        </w:numPr>
        <w:tabs>
          <w:tab w:val="left" w:pos="1052"/>
        </w:tabs>
        <w:spacing w:after="236"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0F64A5" w:rsidRPr="000F64A5" w:rsidRDefault="000F64A5" w:rsidP="00974897">
      <w:pPr>
        <w:numPr>
          <w:ilvl w:val="0"/>
          <w:numId w:val="1"/>
        </w:numPr>
        <w:tabs>
          <w:tab w:val="left" w:pos="1030"/>
        </w:tabs>
        <w:spacing w:line="278" w:lineRule="exact"/>
        <w:ind w:right="20"/>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F64A5" w:rsidRPr="000F64A5" w:rsidRDefault="000F64A5" w:rsidP="000F64A5">
      <w:pPr>
        <w:spacing w:after="258" w:line="230" w:lineRule="exact"/>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муниципальных служащих</w:t>
      </w:r>
    </w:p>
    <w:p w:rsidR="000F64A5" w:rsidRPr="000F64A5" w:rsidRDefault="000F64A5" w:rsidP="000F64A5">
      <w:pPr>
        <w:spacing w:after="240" w:line="274" w:lineRule="exact"/>
        <w:ind w:right="20"/>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Информация для заявителя о его праве подать жалобу на решение и (или) действие (бездействие) органа местного самоуправления, его должностных лиц при предоставлении муниципальной услуги</w:t>
      </w:r>
    </w:p>
    <w:p w:rsidR="000F64A5" w:rsidRPr="000F64A5" w:rsidRDefault="000F64A5" w:rsidP="00974897">
      <w:pPr>
        <w:numPr>
          <w:ilvl w:val="0"/>
          <w:numId w:val="15"/>
        </w:numPr>
        <w:tabs>
          <w:tab w:val="left" w:pos="950"/>
        </w:tabs>
        <w:spacing w:line="274" w:lineRule="exact"/>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Заявитель может обратиться с жалобой, в том числе в следующих случаях:</w:t>
      </w:r>
    </w:p>
    <w:p w:rsidR="000F64A5" w:rsidRPr="000F64A5" w:rsidRDefault="000F64A5" w:rsidP="00974897">
      <w:pPr>
        <w:numPr>
          <w:ilvl w:val="0"/>
          <w:numId w:val="20"/>
        </w:numPr>
        <w:tabs>
          <w:tab w:val="left" w:pos="84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нарушение срока регистрации запроса заявителя о предоставлении муниципальной услуги;</w:t>
      </w:r>
    </w:p>
    <w:p w:rsidR="000F64A5" w:rsidRPr="000F64A5" w:rsidRDefault="000F64A5" w:rsidP="00974897">
      <w:pPr>
        <w:numPr>
          <w:ilvl w:val="0"/>
          <w:numId w:val="20"/>
        </w:numPr>
        <w:tabs>
          <w:tab w:val="left" w:pos="86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нарушение срока предоставления муниципальной услуги;</w:t>
      </w:r>
    </w:p>
    <w:p w:rsidR="000F64A5" w:rsidRPr="000F64A5" w:rsidRDefault="000F64A5" w:rsidP="00974897">
      <w:pPr>
        <w:numPr>
          <w:ilvl w:val="0"/>
          <w:numId w:val="20"/>
        </w:numPr>
        <w:tabs>
          <w:tab w:val="left" w:pos="850"/>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0F64A5" w:rsidRPr="000F64A5" w:rsidRDefault="000F64A5" w:rsidP="00974897">
      <w:pPr>
        <w:numPr>
          <w:ilvl w:val="0"/>
          <w:numId w:val="20"/>
        </w:numPr>
        <w:tabs>
          <w:tab w:val="left" w:pos="96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0F64A5" w:rsidRPr="000F64A5" w:rsidRDefault="000F64A5" w:rsidP="00974897">
      <w:pPr>
        <w:numPr>
          <w:ilvl w:val="0"/>
          <w:numId w:val="20"/>
        </w:numPr>
        <w:tabs>
          <w:tab w:val="left" w:pos="884"/>
        </w:tabs>
        <w:spacing w:line="274" w:lineRule="exact"/>
        <w:ind w:right="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0F64A5">
        <w:rPr>
          <w:rFonts w:ascii="Times New Roman" w:eastAsia="Times New Roman" w:hAnsi="Times New Roman" w:cs="Times New Roman"/>
          <w:sz w:val="23"/>
          <w:szCs w:val="23"/>
        </w:rPr>
        <w:lastRenderedPageBreak/>
        <w:t>Российской Федерации, нормативными правовыми актами Оренбургской области, муниципальными правовыми актами;</w:t>
      </w:r>
      <w:proofErr w:type="gramEnd"/>
    </w:p>
    <w:p w:rsidR="000F64A5" w:rsidRPr="000F64A5" w:rsidRDefault="000F64A5" w:rsidP="00974897">
      <w:pPr>
        <w:numPr>
          <w:ilvl w:val="0"/>
          <w:numId w:val="20"/>
        </w:numPr>
        <w:tabs>
          <w:tab w:val="left" w:pos="985"/>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0F64A5" w:rsidRPr="000F64A5" w:rsidRDefault="000F64A5" w:rsidP="00974897">
      <w:pPr>
        <w:numPr>
          <w:ilvl w:val="0"/>
          <w:numId w:val="20"/>
        </w:numPr>
        <w:tabs>
          <w:tab w:val="left" w:pos="951"/>
        </w:tabs>
        <w:spacing w:after="275" w:line="274" w:lineRule="exact"/>
        <w:ind w:right="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64A5" w:rsidRPr="000F64A5" w:rsidRDefault="000F64A5" w:rsidP="000F64A5">
      <w:pPr>
        <w:spacing w:after="203" w:line="230" w:lineRule="exact"/>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Предмет жалобы</w:t>
      </w:r>
    </w:p>
    <w:p w:rsidR="000F64A5" w:rsidRPr="000F64A5" w:rsidRDefault="000F64A5" w:rsidP="00974897">
      <w:pPr>
        <w:numPr>
          <w:ilvl w:val="0"/>
          <w:numId w:val="15"/>
        </w:numPr>
        <w:tabs>
          <w:tab w:val="left" w:pos="96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w:t>
      </w:r>
    </w:p>
    <w:p w:rsidR="000F64A5" w:rsidRPr="000F64A5" w:rsidRDefault="000F64A5" w:rsidP="000F64A5">
      <w:pPr>
        <w:tabs>
          <w:tab w:val="left" w:leader="underscore" w:pos="8161"/>
        </w:tabs>
        <w:spacing w:line="274" w:lineRule="exact"/>
        <w:ind w:lef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самоуправления Адамовский сельсовет и его должностных лиц, муниципальных служащих органа местного самоуправления Адамовский сельсовет Переволоцкого района Оренбургской области при предоставлении муниципальной услуги.</w:t>
      </w:r>
    </w:p>
    <w:p w:rsidR="000F64A5" w:rsidRPr="000F64A5" w:rsidRDefault="000F64A5" w:rsidP="00974897">
      <w:pPr>
        <w:numPr>
          <w:ilvl w:val="0"/>
          <w:numId w:val="15"/>
        </w:numPr>
        <w:tabs>
          <w:tab w:val="left" w:pos="946"/>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Жалоба должна содержать:</w:t>
      </w:r>
    </w:p>
    <w:p w:rsidR="000F64A5" w:rsidRPr="000F64A5" w:rsidRDefault="000F64A5" w:rsidP="00974897">
      <w:pPr>
        <w:numPr>
          <w:ilvl w:val="0"/>
          <w:numId w:val="21"/>
        </w:numPr>
        <w:tabs>
          <w:tab w:val="left" w:pos="95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4A5" w:rsidRPr="000F64A5" w:rsidRDefault="000F64A5" w:rsidP="00974897">
      <w:pPr>
        <w:numPr>
          <w:ilvl w:val="0"/>
          <w:numId w:val="21"/>
        </w:numPr>
        <w:tabs>
          <w:tab w:val="left" w:pos="855"/>
        </w:tabs>
        <w:spacing w:line="274" w:lineRule="exact"/>
        <w:ind w:right="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4A5" w:rsidRPr="000F64A5" w:rsidRDefault="000F64A5" w:rsidP="00974897">
      <w:pPr>
        <w:numPr>
          <w:ilvl w:val="0"/>
          <w:numId w:val="21"/>
        </w:numPr>
        <w:tabs>
          <w:tab w:val="left" w:pos="879"/>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64A5" w:rsidRPr="000F64A5" w:rsidRDefault="000F64A5" w:rsidP="00974897">
      <w:pPr>
        <w:numPr>
          <w:ilvl w:val="0"/>
          <w:numId w:val="21"/>
        </w:numPr>
        <w:tabs>
          <w:tab w:val="left" w:pos="836"/>
        </w:tabs>
        <w:spacing w:after="236"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64A5" w:rsidRPr="000F64A5" w:rsidRDefault="000F64A5" w:rsidP="000F64A5">
      <w:pPr>
        <w:spacing w:after="244" w:line="278" w:lineRule="exact"/>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0F64A5" w:rsidRPr="000F64A5" w:rsidRDefault="000F64A5" w:rsidP="00974897">
      <w:pPr>
        <w:numPr>
          <w:ilvl w:val="0"/>
          <w:numId w:val="15"/>
        </w:numPr>
        <w:tabs>
          <w:tab w:val="left" w:pos="989"/>
          <w:tab w:val="left" w:leader="underscore" w:pos="10306"/>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Жалоба рассматривается органом местного самоуправления</w:t>
      </w:r>
      <w:r w:rsidRPr="000F64A5">
        <w:rPr>
          <w:rFonts w:ascii="Times New Roman" w:eastAsia="Times New Roman" w:hAnsi="Times New Roman" w:cs="Times New Roman"/>
          <w:sz w:val="23"/>
          <w:szCs w:val="23"/>
        </w:rPr>
        <w:tab/>
        <w:t>,</w:t>
      </w:r>
    </w:p>
    <w:p w:rsidR="000F64A5" w:rsidRPr="000F64A5" w:rsidRDefault="000F64A5" w:rsidP="000F64A5">
      <w:pPr>
        <w:spacing w:line="274" w:lineRule="exact"/>
        <w:ind w:left="20" w:right="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предоставляющим муниципальную услугу, порядок предоставления которой был нарушен.</w:t>
      </w:r>
      <w:proofErr w:type="gramEnd"/>
      <w:r w:rsidRPr="000F64A5">
        <w:rPr>
          <w:rFonts w:ascii="Times New Roman" w:eastAsia="Times New Roman" w:hAnsi="Times New Roman" w:cs="Times New Roman"/>
          <w:sz w:val="23"/>
          <w:szCs w:val="23"/>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F64A5" w:rsidRPr="000F64A5" w:rsidRDefault="000F64A5" w:rsidP="000F64A5">
      <w:pPr>
        <w:spacing w:line="274" w:lineRule="exact"/>
        <w:ind w:left="20" w:right="20" w:firstLine="58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частью 2 статьи 6 Градостроительного кодекса Российской Федерации, может быть также</w:t>
      </w:r>
      <w:proofErr w:type="gramEnd"/>
      <w:r w:rsidRPr="000F64A5">
        <w:rPr>
          <w:rFonts w:ascii="Times New Roman" w:eastAsia="Times New Roman" w:hAnsi="Times New Roman" w:cs="Times New Roman"/>
          <w:sz w:val="23"/>
          <w:szCs w:val="23"/>
        </w:rPr>
        <w:t xml:space="preserve"> </w:t>
      </w:r>
      <w:proofErr w:type="gramStart"/>
      <w:r w:rsidRPr="000F64A5">
        <w:rPr>
          <w:rFonts w:ascii="Times New Roman" w:eastAsia="Times New Roman" w:hAnsi="Times New Roman" w:cs="Times New Roman"/>
          <w:sz w:val="23"/>
          <w:szCs w:val="23"/>
        </w:rPr>
        <w:t>подана</w:t>
      </w:r>
      <w:proofErr w:type="gramEnd"/>
      <w:r w:rsidRPr="000F64A5">
        <w:rPr>
          <w:rFonts w:ascii="Times New Roman" w:eastAsia="Times New Roman" w:hAnsi="Times New Roman" w:cs="Times New Roman"/>
          <w:sz w:val="23"/>
          <w:szCs w:val="23"/>
        </w:rPr>
        <w:t xml:space="preserve"> в соответствии с антимонопольным законодательством Российской Федерации в антимонопольный орган.</w:t>
      </w:r>
    </w:p>
    <w:p w:rsidR="000F64A5" w:rsidRPr="000F64A5" w:rsidRDefault="000F64A5" w:rsidP="000F64A5">
      <w:pPr>
        <w:spacing w:after="275" w:line="274" w:lineRule="exact"/>
        <w:ind w:left="20" w:righ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F64A5" w:rsidRPr="000F64A5" w:rsidRDefault="000F64A5" w:rsidP="000F64A5">
      <w:pPr>
        <w:spacing w:after="208" w:line="230" w:lineRule="exact"/>
        <w:ind w:left="20"/>
        <w:jc w:val="center"/>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Порядок подачи и рассмотрения жалобы</w:t>
      </w:r>
    </w:p>
    <w:p w:rsidR="000F64A5" w:rsidRPr="000F64A5" w:rsidRDefault="000F64A5" w:rsidP="00974897">
      <w:pPr>
        <w:numPr>
          <w:ilvl w:val="0"/>
          <w:numId w:val="15"/>
        </w:numPr>
        <w:tabs>
          <w:tab w:val="left" w:pos="1018"/>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Жалоба подаётся в письменной форме на бумажном носителе по почте, через МФЦ (при наличии Соглашения о взаимодействии), с использованием </w:t>
      </w:r>
      <w:proofErr w:type="spellStart"/>
      <w:r w:rsidRPr="000F64A5">
        <w:rPr>
          <w:rFonts w:ascii="Times New Roman" w:eastAsia="Times New Roman" w:hAnsi="Times New Roman" w:cs="Times New Roman"/>
          <w:sz w:val="23"/>
          <w:szCs w:val="23"/>
        </w:rPr>
        <w:t>информационно</w:t>
      </w:r>
      <w:r w:rsidRPr="000F64A5">
        <w:rPr>
          <w:rFonts w:ascii="Times New Roman" w:eastAsia="Times New Roman" w:hAnsi="Times New Roman" w:cs="Times New Roman"/>
          <w:sz w:val="23"/>
          <w:szCs w:val="23"/>
        </w:rPr>
        <w:softHyphen/>
        <w:t>телекоммуникационной</w:t>
      </w:r>
      <w:proofErr w:type="spellEnd"/>
      <w:r w:rsidRPr="000F64A5">
        <w:rPr>
          <w:rFonts w:ascii="Times New Roman" w:eastAsia="Times New Roman" w:hAnsi="Times New Roman" w:cs="Times New Roman"/>
          <w:sz w:val="23"/>
          <w:szCs w:val="23"/>
        </w:rPr>
        <w:t xml:space="preserve">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0F64A5" w:rsidRPr="000F64A5" w:rsidRDefault="000F64A5" w:rsidP="00974897">
      <w:pPr>
        <w:numPr>
          <w:ilvl w:val="0"/>
          <w:numId w:val="22"/>
        </w:numPr>
        <w:tabs>
          <w:tab w:val="left" w:pos="84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почтовый адрес:</w:t>
      </w:r>
    </w:p>
    <w:p w:rsidR="000F64A5" w:rsidRPr="000F64A5" w:rsidRDefault="000F64A5" w:rsidP="00974897">
      <w:pPr>
        <w:numPr>
          <w:ilvl w:val="0"/>
          <w:numId w:val="22"/>
        </w:numPr>
        <w:tabs>
          <w:tab w:val="left" w:pos="864"/>
          <w:tab w:val="left" w:leader="underscore" w:pos="9466"/>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адрес электронной почты органа местного самоуправления: </w:t>
      </w:r>
      <w:proofErr w:type="spellStart"/>
      <w:r w:rsidRPr="000F64A5">
        <w:rPr>
          <w:rFonts w:ascii="Times New Roman" w:eastAsia="Times New Roman" w:hAnsi="Times New Roman" w:cs="Times New Roman"/>
          <w:sz w:val="23"/>
          <w:szCs w:val="23"/>
          <w:u w:val="single"/>
          <w:lang w:val="en-US"/>
        </w:rPr>
        <w:t>admadamovka</w:t>
      </w:r>
      <w:proofErr w:type="spellEnd"/>
      <w:r w:rsidRPr="000F64A5">
        <w:rPr>
          <w:rFonts w:ascii="Times New Roman" w:eastAsia="Times New Roman" w:hAnsi="Times New Roman" w:cs="Times New Roman"/>
          <w:sz w:val="23"/>
          <w:szCs w:val="23"/>
          <w:u w:val="single"/>
        </w:rPr>
        <w:t>@</w:t>
      </w:r>
      <w:proofErr w:type="spellStart"/>
      <w:r w:rsidRPr="000F64A5">
        <w:rPr>
          <w:rFonts w:ascii="Times New Roman" w:eastAsia="Times New Roman" w:hAnsi="Times New Roman" w:cs="Times New Roman"/>
          <w:sz w:val="23"/>
          <w:szCs w:val="23"/>
          <w:u w:val="single"/>
          <w:lang w:val="en-US"/>
        </w:rPr>
        <w:t>yandex</w:t>
      </w:r>
      <w:proofErr w:type="spellEnd"/>
      <w:r w:rsidRPr="000F64A5">
        <w:rPr>
          <w:rFonts w:ascii="Times New Roman" w:eastAsia="Times New Roman" w:hAnsi="Times New Roman" w:cs="Times New Roman"/>
          <w:sz w:val="23"/>
          <w:szCs w:val="23"/>
          <w:u w:val="single"/>
        </w:rPr>
        <w:t>.</w:t>
      </w:r>
      <w:proofErr w:type="spellStart"/>
      <w:r w:rsidRPr="000F64A5">
        <w:rPr>
          <w:rFonts w:ascii="Times New Roman" w:eastAsia="Times New Roman" w:hAnsi="Times New Roman" w:cs="Times New Roman"/>
          <w:sz w:val="23"/>
          <w:szCs w:val="23"/>
          <w:u w:val="single"/>
          <w:lang w:val="en-US"/>
        </w:rPr>
        <w:t>ru</w:t>
      </w:r>
      <w:proofErr w:type="spellEnd"/>
    </w:p>
    <w:p w:rsidR="000F64A5" w:rsidRPr="000F64A5" w:rsidRDefault="000F64A5" w:rsidP="00974897">
      <w:pPr>
        <w:numPr>
          <w:ilvl w:val="0"/>
          <w:numId w:val="22"/>
        </w:numPr>
        <w:tabs>
          <w:tab w:val="left" w:pos="859"/>
          <w:tab w:val="left" w:leader="underscore" w:pos="9475"/>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официальный сайт органа местного самоуправления </w:t>
      </w:r>
      <w:proofErr w:type="spellStart"/>
      <w:r w:rsidRPr="000F64A5">
        <w:rPr>
          <w:rFonts w:ascii="Times New Roman" w:eastAsia="Times New Roman" w:hAnsi="Times New Roman" w:cs="Times New Roman"/>
          <w:sz w:val="23"/>
          <w:szCs w:val="23"/>
          <w:u w:val="single"/>
          <w:lang w:val="en-US"/>
        </w:rPr>
        <w:t>adam</w:t>
      </w:r>
      <w:proofErr w:type="spellEnd"/>
      <w:r w:rsidRPr="000F64A5">
        <w:rPr>
          <w:rFonts w:ascii="Times New Roman" w:eastAsia="Times New Roman" w:hAnsi="Times New Roman" w:cs="Times New Roman"/>
          <w:sz w:val="23"/>
          <w:szCs w:val="23"/>
          <w:u w:val="single"/>
        </w:rPr>
        <w:t>.</w:t>
      </w:r>
      <w:proofErr w:type="spellStart"/>
      <w:r w:rsidRPr="000F64A5">
        <w:rPr>
          <w:rFonts w:ascii="Times New Roman" w:eastAsia="Times New Roman" w:hAnsi="Times New Roman" w:cs="Times New Roman"/>
          <w:sz w:val="23"/>
          <w:szCs w:val="23"/>
          <w:u w:val="single"/>
          <w:lang w:val="en-US"/>
        </w:rPr>
        <w:t>perevolock</w:t>
      </w:r>
      <w:proofErr w:type="spellEnd"/>
      <w:r w:rsidRPr="000F64A5">
        <w:rPr>
          <w:rFonts w:ascii="Times New Roman" w:eastAsia="Times New Roman" w:hAnsi="Times New Roman" w:cs="Times New Roman"/>
          <w:sz w:val="23"/>
          <w:szCs w:val="23"/>
          <w:u w:val="single"/>
        </w:rPr>
        <w:t>.</w:t>
      </w:r>
      <w:proofErr w:type="spellStart"/>
      <w:r w:rsidRPr="000F64A5">
        <w:rPr>
          <w:rFonts w:ascii="Times New Roman" w:eastAsia="Times New Roman" w:hAnsi="Times New Roman" w:cs="Times New Roman"/>
          <w:sz w:val="23"/>
          <w:szCs w:val="23"/>
          <w:u w:val="single"/>
          <w:lang w:val="en-US"/>
        </w:rPr>
        <w:t>ru</w:t>
      </w:r>
      <w:proofErr w:type="spellEnd"/>
      <w:r w:rsidRPr="000F64A5">
        <w:rPr>
          <w:rFonts w:ascii="Times New Roman" w:eastAsia="Times New Roman" w:hAnsi="Times New Roman" w:cs="Times New Roman"/>
          <w:sz w:val="23"/>
          <w:szCs w:val="23"/>
          <w:u w:val="single"/>
        </w:rPr>
        <w:t>.;</w:t>
      </w:r>
    </w:p>
    <w:p w:rsidR="000F64A5" w:rsidRPr="000F64A5" w:rsidRDefault="000F64A5" w:rsidP="00974897">
      <w:pPr>
        <w:numPr>
          <w:ilvl w:val="0"/>
          <w:numId w:val="22"/>
        </w:numPr>
        <w:tabs>
          <w:tab w:val="left" w:pos="854"/>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Портал, электронный адрес: </w:t>
      </w:r>
      <w:hyperlink r:id="rId17" w:history="1">
        <w:r w:rsidRPr="000F64A5">
          <w:rPr>
            <w:rFonts w:ascii="Times New Roman" w:eastAsia="Times New Roman" w:hAnsi="Times New Roman" w:cs="Times New Roman"/>
            <w:color w:val="0066CC"/>
            <w:sz w:val="23"/>
            <w:szCs w:val="23"/>
            <w:u w:val="single"/>
            <w:lang w:val="en-US"/>
          </w:rPr>
          <w:t>www</w:t>
        </w:r>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gosuslugi</w:t>
        </w:r>
        <w:proofErr w:type="spellEnd"/>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ru</w:t>
        </w:r>
        <w:proofErr w:type="spellEnd"/>
      </w:hyperlink>
      <w:r w:rsidRPr="000F64A5">
        <w:rPr>
          <w:rFonts w:ascii="Times New Roman" w:eastAsia="Times New Roman" w:hAnsi="Times New Roman" w:cs="Times New Roman"/>
          <w:sz w:val="23"/>
          <w:szCs w:val="23"/>
        </w:rPr>
        <w:t>.</w:t>
      </w:r>
    </w:p>
    <w:p w:rsidR="000F64A5" w:rsidRPr="000F64A5" w:rsidRDefault="000F64A5" w:rsidP="00974897">
      <w:pPr>
        <w:numPr>
          <w:ilvl w:val="0"/>
          <w:numId w:val="15"/>
        </w:numPr>
        <w:tabs>
          <w:tab w:val="left" w:pos="1014"/>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0F64A5" w:rsidRPr="000F64A5" w:rsidRDefault="000F64A5" w:rsidP="000F64A5">
      <w:pPr>
        <w:spacing w:line="274" w:lineRule="exact"/>
        <w:ind w:left="20" w:righ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В качестве документа, подтверждающего полномочия на осуществление действий от имени заявителя, может быть </w:t>
      </w:r>
      <w:proofErr w:type="gramStart"/>
      <w:r w:rsidRPr="000F64A5">
        <w:rPr>
          <w:rFonts w:ascii="Times New Roman" w:eastAsia="Times New Roman" w:hAnsi="Times New Roman" w:cs="Times New Roman"/>
          <w:sz w:val="23"/>
          <w:szCs w:val="23"/>
        </w:rPr>
        <w:t>представлена</w:t>
      </w:r>
      <w:proofErr w:type="gramEnd"/>
      <w:r w:rsidRPr="000F64A5">
        <w:rPr>
          <w:rFonts w:ascii="Times New Roman" w:eastAsia="Times New Roman" w:hAnsi="Times New Roman" w:cs="Times New Roman"/>
          <w:sz w:val="23"/>
          <w:szCs w:val="23"/>
        </w:rPr>
        <w:t>:</w:t>
      </w:r>
    </w:p>
    <w:p w:rsidR="000F64A5" w:rsidRPr="000F64A5" w:rsidRDefault="000F64A5" w:rsidP="000F64A5">
      <w:pPr>
        <w:spacing w:line="274" w:lineRule="exact"/>
        <w:ind w:left="20" w:righ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оформленная в соответствии с законодательством Российской Федерации доверенность (для физических лиц);</w:t>
      </w:r>
    </w:p>
    <w:p w:rsidR="000F64A5" w:rsidRPr="000F64A5" w:rsidRDefault="000F64A5" w:rsidP="000F64A5">
      <w:pPr>
        <w:spacing w:line="274" w:lineRule="exact"/>
        <w:ind w:left="20" w:righ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F64A5" w:rsidRPr="000F64A5" w:rsidRDefault="000F64A5" w:rsidP="000F64A5">
      <w:pPr>
        <w:spacing w:line="274" w:lineRule="exact"/>
        <w:ind w:left="20" w:righ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64A5" w:rsidRPr="000F64A5" w:rsidRDefault="000F64A5" w:rsidP="00974897">
      <w:pPr>
        <w:numPr>
          <w:ilvl w:val="0"/>
          <w:numId w:val="15"/>
        </w:numPr>
        <w:tabs>
          <w:tab w:val="left" w:pos="94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F64A5" w:rsidRPr="000F64A5" w:rsidRDefault="000F64A5" w:rsidP="000F64A5">
      <w:pPr>
        <w:spacing w:line="274" w:lineRule="exact"/>
        <w:ind w:lef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Время приёма жалоб должно совпадать со временем предоставления муниципальной услуги.</w:t>
      </w:r>
    </w:p>
    <w:p w:rsidR="000F64A5" w:rsidRPr="000F64A5" w:rsidRDefault="000F64A5" w:rsidP="000F64A5">
      <w:pPr>
        <w:spacing w:line="274" w:lineRule="exact"/>
        <w:ind w:left="20" w:firstLine="58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Жалоба в письменной форме может также быть направлена по почте.</w:t>
      </w:r>
    </w:p>
    <w:p w:rsidR="000F64A5" w:rsidRPr="000F64A5" w:rsidRDefault="000F64A5" w:rsidP="00974897">
      <w:pPr>
        <w:numPr>
          <w:ilvl w:val="0"/>
          <w:numId w:val="15"/>
        </w:numPr>
        <w:tabs>
          <w:tab w:val="left" w:pos="1071"/>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F64A5" w:rsidRPr="000F64A5" w:rsidRDefault="000F64A5" w:rsidP="00974897">
      <w:pPr>
        <w:numPr>
          <w:ilvl w:val="0"/>
          <w:numId w:val="15"/>
        </w:numPr>
        <w:tabs>
          <w:tab w:val="left" w:pos="946"/>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64A5" w:rsidRPr="000F64A5" w:rsidRDefault="000F64A5" w:rsidP="00974897">
      <w:pPr>
        <w:numPr>
          <w:ilvl w:val="0"/>
          <w:numId w:val="15"/>
        </w:numPr>
        <w:tabs>
          <w:tab w:val="left" w:pos="946"/>
        </w:tabs>
        <w:spacing w:after="275"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64A5" w:rsidRPr="000F64A5" w:rsidRDefault="000F64A5" w:rsidP="000F64A5">
      <w:pPr>
        <w:spacing w:line="230" w:lineRule="exact"/>
        <w:ind w:left="3860"/>
        <w:rPr>
          <w:rFonts w:ascii="Times New Roman" w:eastAsia="Times New Roman" w:hAnsi="Times New Roman" w:cs="Times New Roman"/>
          <w:b/>
          <w:bCs/>
          <w:sz w:val="23"/>
          <w:szCs w:val="23"/>
        </w:rPr>
      </w:pPr>
      <w:r w:rsidRPr="000F64A5">
        <w:rPr>
          <w:rFonts w:ascii="Times New Roman" w:eastAsia="Times New Roman" w:hAnsi="Times New Roman" w:cs="Times New Roman"/>
          <w:b/>
          <w:bCs/>
          <w:sz w:val="23"/>
          <w:szCs w:val="23"/>
        </w:rPr>
        <w:t>Сроки рассмотрения жалобы</w:t>
      </w:r>
    </w:p>
    <w:p w:rsidR="000F64A5" w:rsidRPr="000F64A5" w:rsidRDefault="000F64A5" w:rsidP="00974897">
      <w:pPr>
        <w:numPr>
          <w:ilvl w:val="0"/>
          <w:numId w:val="15"/>
        </w:numPr>
        <w:tabs>
          <w:tab w:val="left" w:pos="1042"/>
        </w:tabs>
        <w:spacing w:after="275" w:line="274" w:lineRule="exact"/>
        <w:ind w:right="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r w:rsidRPr="000F64A5">
        <w:rPr>
          <w:rFonts w:ascii="Times New Roman" w:eastAsia="Times New Roman" w:hAnsi="Times New Roman" w:cs="Times New Roman"/>
          <w:sz w:val="23"/>
          <w:szCs w:val="23"/>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F64A5">
        <w:rPr>
          <w:rFonts w:ascii="Times New Roman" w:eastAsia="Times New Roman" w:hAnsi="Times New Roman" w:cs="Times New Roman"/>
          <w:sz w:val="23"/>
          <w:szCs w:val="23"/>
        </w:rPr>
        <w:t xml:space="preserve"> исправлений - в течение 5-ти рабочих дней со дня ее регистрации.</w:t>
      </w:r>
    </w:p>
    <w:p w:rsidR="000F64A5" w:rsidRPr="000F64A5" w:rsidRDefault="000F64A5" w:rsidP="000F64A5">
      <w:pPr>
        <w:keepNext/>
        <w:keepLines/>
        <w:spacing w:after="263" w:line="230" w:lineRule="exact"/>
        <w:ind w:left="3660"/>
        <w:outlineLvl w:val="1"/>
        <w:rPr>
          <w:rFonts w:ascii="Times New Roman" w:eastAsia="Times New Roman" w:hAnsi="Times New Roman" w:cs="Times New Roman"/>
          <w:b/>
          <w:bCs/>
          <w:sz w:val="23"/>
          <w:szCs w:val="23"/>
        </w:rPr>
      </w:pPr>
      <w:bookmarkStart w:id="17" w:name="bookmark16"/>
      <w:r w:rsidRPr="000F64A5">
        <w:rPr>
          <w:rFonts w:ascii="Times New Roman" w:eastAsia="Times New Roman" w:hAnsi="Times New Roman" w:cs="Times New Roman"/>
          <w:b/>
          <w:bCs/>
          <w:sz w:val="23"/>
          <w:szCs w:val="23"/>
        </w:rPr>
        <w:t>Результат рассмотрения жалобы</w:t>
      </w:r>
      <w:bookmarkEnd w:id="17"/>
    </w:p>
    <w:p w:rsidR="000F64A5" w:rsidRPr="000F64A5" w:rsidRDefault="000F64A5" w:rsidP="00974897">
      <w:pPr>
        <w:numPr>
          <w:ilvl w:val="0"/>
          <w:numId w:val="15"/>
        </w:numPr>
        <w:tabs>
          <w:tab w:val="left" w:pos="985"/>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 результатам рассмотрения жалобы орган, предоставляющий муниципальную услугу, принимает одно из следующих решений:</w:t>
      </w:r>
    </w:p>
    <w:p w:rsidR="000F64A5" w:rsidRPr="000F64A5" w:rsidRDefault="000F64A5" w:rsidP="00974897">
      <w:pPr>
        <w:numPr>
          <w:ilvl w:val="0"/>
          <w:numId w:val="23"/>
        </w:numPr>
        <w:tabs>
          <w:tab w:val="left" w:pos="908"/>
        </w:tabs>
        <w:spacing w:line="274" w:lineRule="exact"/>
        <w:ind w:right="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0F64A5" w:rsidRPr="000F64A5" w:rsidRDefault="000F64A5" w:rsidP="00974897">
      <w:pPr>
        <w:numPr>
          <w:ilvl w:val="0"/>
          <w:numId w:val="23"/>
        </w:numPr>
        <w:tabs>
          <w:tab w:val="left" w:pos="864"/>
        </w:tabs>
        <w:spacing w:after="275"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отказывает в удовлетворении жалобы.</w:t>
      </w:r>
    </w:p>
    <w:p w:rsidR="000F64A5" w:rsidRPr="000F64A5" w:rsidRDefault="000F64A5" w:rsidP="000F64A5">
      <w:pPr>
        <w:keepNext/>
        <w:keepLines/>
        <w:spacing w:after="258" w:line="230" w:lineRule="exact"/>
        <w:ind w:left="1400"/>
        <w:outlineLvl w:val="1"/>
        <w:rPr>
          <w:rFonts w:ascii="Times New Roman" w:eastAsia="Times New Roman" w:hAnsi="Times New Roman" w:cs="Times New Roman"/>
          <w:b/>
          <w:bCs/>
          <w:sz w:val="23"/>
          <w:szCs w:val="23"/>
        </w:rPr>
      </w:pPr>
      <w:bookmarkStart w:id="18" w:name="bookmark17"/>
      <w:r w:rsidRPr="000F64A5">
        <w:rPr>
          <w:rFonts w:ascii="Times New Roman" w:eastAsia="Times New Roman" w:hAnsi="Times New Roman" w:cs="Times New Roman"/>
          <w:b/>
          <w:bCs/>
          <w:sz w:val="23"/>
          <w:szCs w:val="23"/>
        </w:rPr>
        <w:t>Порядок информирования заявителя о результатах рассмотрения жалобы</w:t>
      </w:r>
      <w:bookmarkEnd w:id="18"/>
    </w:p>
    <w:p w:rsidR="000F64A5" w:rsidRPr="000F64A5" w:rsidRDefault="000F64A5" w:rsidP="00974897">
      <w:pPr>
        <w:numPr>
          <w:ilvl w:val="0"/>
          <w:numId w:val="15"/>
        </w:numPr>
        <w:tabs>
          <w:tab w:val="left" w:pos="942"/>
        </w:tabs>
        <w:spacing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Не позднее дня, следующего за днём принятия решения, указанного в пункте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4A5" w:rsidRPr="000F64A5" w:rsidRDefault="000F64A5" w:rsidP="00974897">
      <w:pPr>
        <w:numPr>
          <w:ilvl w:val="0"/>
          <w:numId w:val="15"/>
        </w:numPr>
        <w:tabs>
          <w:tab w:val="left" w:pos="946"/>
        </w:tabs>
        <w:spacing w:after="275"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В случае установления в ходе или по результатам </w:t>
      </w:r>
      <w:proofErr w:type="gramStart"/>
      <w:r w:rsidRPr="000F64A5">
        <w:rPr>
          <w:rFonts w:ascii="Times New Roman" w:eastAsia="Times New Roman" w:hAnsi="Times New Roman" w:cs="Times New Roman"/>
          <w:sz w:val="23"/>
          <w:szCs w:val="23"/>
        </w:rPr>
        <w:t>рассмотрения жалобы признаков состава административного правонарушения</w:t>
      </w:r>
      <w:proofErr w:type="gramEnd"/>
      <w:r w:rsidRPr="000F64A5">
        <w:rPr>
          <w:rFonts w:ascii="Times New Roman" w:eastAsia="Times New Roman" w:hAnsi="Times New Roman" w:cs="Times New Roman"/>
          <w:sz w:val="23"/>
          <w:szCs w:val="23"/>
        </w:rPr>
        <w:t xml:space="preserve">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0F64A5" w:rsidRPr="000F64A5" w:rsidRDefault="000F64A5" w:rsidP="000F64A5">
      <w:pPr>
        <w:keepNext/>
        <w:keepLines/>
        <w:spacing w:after="267" w:line="230" w:lineRule="exact"/>
        <w:ind w:left="3180"/>
        <w:outlineLvl w:val="1"/>
        <w:rPr>
          <w:rFonts w:ascii="Times New Roman" w:eastAsia="Times New Roman" w:hAnsi="Times New Roman" w:cs="Times New Roman"/>
          <w:b/>
          <w:bCs/>
          <w:sz w:val="23"/>
          <w:szCs w:val="23"/>
        </w:rPr>
      </w:pPr>
      <w:bookmarkStart w:id="19" w:name="bookmark18"/>
      <w:r w:rsidRPr="000F64A5">
        <w:rPr>
          <w:rFonts w:ascii="Times New Roman" w:eastAsia="Times New Roman" w:hAnsi="Times New Roman" w:cs="Times New Roman"/>
          <w:b/>
          <w:bCs/>
          <w:sz w:val="23"/>
          <w:szCs w:val="23"/>
        </w:rPr>
        <w:t>Порядок обжалования решения по жалобе</w:t>
      </w:r>
      <w:bookmarkEnd w:id="19"/>
    </w:p>
    <w:p w:rsidR="000F64A5" w:rsidRPr="000F64A5" w:rsidRDefault="000F64A5" w:rsidP="00974897">
      <w:pPr>
        <w:numPr>
          <w:ilvl w:val="0"/>
          <w:numId w:val="15"/>
        </w:numPr>
        <w:tabs>
          <w:tab w:val="left" w:pos="1004"/>
        </w:tabs>
        <w:spacing w:after="229" w:line="269"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Заявитель вправе обжаловать принятое по жалобе решение в порядке, установленном пунктом 85 настоящего Административного регламента.</w:t>
      </w:r>
    </w:p>
    <w:p w:rsidR="000F64A5" w:rsidRPr="000F64A5" w:rsidRDefault="000F64A5" w:rsidP="000F64A5">
      <w:pPr>
        <w:keepNext/>
        <w:keepLines/>
        <w:spacing w:after="244" w:line="283" w:lineRule="exact"/>
        <w:jc w:val="center"/>
        <w:outlineLvl w:val="1"/>
        <w:rPr>
          <w:rFonts w:ascii="Times New Roman" w:eastAsia="Times New Roman" w:hAnsi="Times New Roman" w:cs="Times New Roman"/>
          <w:b/>
          <w:bCs/>
          <w:sz w:val="23"/>
          <w:szCs w:val="23"/>
        </w:rPr>
      </w:pPr>
      <w:bookmarkStart w:id="20" w:name="bookmark19"/>
      <w:r w:rsidRPr="000F64A5">
        <w:rPr>
          <w:rFonts w:ascii="Times New Roman" w:eastAsia="Times New Roman" w:hAnsi="Times New Roman" w:cs="Times New Roman"/>
          <w:b/>
          <w:bCs/>
          <w:sz w:val="23"/>
          <w:szCs w:val="23"/>
        </w:rPr>
        <w:t>Право заявителя на получение информации и документов, необходимых для обоснования и рассмотрения жалобы</w:t>
      </w:r>
      <w:bookmarkEnd w:id="20"/>
    </w:p>
    <w:p w:rsidR="000F64A5" w:rsidRPr="000F64A5" w:rsidRDefault="000F64A5" w:rsidP="00974897">
      <w:pPr>
        <w:numPr>
          <w:ilvl w:val="0"/>
          <w:numId w:val="15"/>
        </w:numPr>
        <w:tabs>
          <w:tab w:val="left" w:pos="1033"/>
        </w:tabs>
        <w:spacing w:after="240" w:line="278"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F64A5" w:rsidRPr="000F64A5" w:rsidRDefault="000F64A5" w:rsidP="000F64A5">
      <w:pPr>
        <w:keepNext/>
        <w:keepLines/>
        <w:spacing w:after="240" w:line="278" w:lineRule="exact"/>
        <w:jc w:val="center"/>
        <w:outlineLvl w:val="1"/>
        <w:rPr>
          <w:rFonts w:ascii="Times New Roman" w:eastAsia="Times New Roman" w:hAnsi="Times New Roman" w:cs="Times New Roman"/>
          <w:b/>
          <w:bCs/>
          <w:sz w:val="23"/>
          <w:szCs w:val="23"/>
        </w:rPr>
      </w:pPr>
      <w:bookmarkStart w:id="21" w:name="bookmark20"/>
      <w:r w:rsidRPr="000F64A5">
        <w:rPr>
          <w:rFonts w:ascii="Times New Roman" w:eastAsia="Times New Roman" w:hAnsi="Times New Roman" w:cs="Times New Roman"/>
          <w:b/>
          <w:bCs/>
          <w:sz w:val="23"/>
          <w:szCs w:val="23"/>
        </w:rPr>
        <w:t>Способы информирования заявителя о</w:t>
      </w:r>
      <w:r w:rsidRPr="000F64A5">
        <w:rPr>
          <w:rFonts w:ascii="Times New Roman" w:eastAsia="Times New Roman" w:hAnsi="Times New Roman" w:cs="Times New Roman"/>
          <w:b/>
          <w:bCs/>
          <w:sz w:val="23"/>
          <w:szCs w:val="23"/>
        </w:rPr>
        <w:tab/>
        <w:t>порядке подачи и рассмотрения жалобы</w:t>
      </w:r>
      <w:bookmarkEnd w:id="21"/>
    </w:p>
    <w:p w:rsidR="000F64A5" w:rsidRPr="000F64A5" w:rsidRDefault="000F64A5" w:rsidP="00974897">
      <w:pPr>
        <w:numPr>
          <w:ilvl w:val="0"/>
          <w:numId w:val="15"/>
        </w:numPr>
        <w:tabs>
          <w:tab w:val="left" w:pos="980"/>
        </w:tabs>
        <w:spacing w:line="278"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Информирование заявителей о порядке подачи и рассмотрения жалобы осуществляется следующими способами:</w:t>
      </w:r>
    </w:p>
    <w:p w:rsidR="000F64A5" w:rsidRPr="000F64A5" w:rsidRDefault="000F64A5" w:rsidP="00974897">
      <w:pPr>
        <w:numPr>
          <w:ilvl w:val="0"/>
          <w:numId w:val="24"/>
        </w:numPr>
        <w:tabs>
          <w:tab w:val="left" w:pos="850"/>
        </w:tabs>
        <w:spacing w:line="278"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путём непосредственного общения заявителя (при личном обращении либо по телефону) со специалистами, ответственными за рассмотрение жалобы;</w:t>
      </w:r>
    </w:p>
    <w:p w:rsidR="000F64A5" w:rsidRPr="000F64A5" w:rsidRDefault="000F64A5" w:rsidP="00974897">
      <w:pPr>
        <w:numPr>
          <w:ilvl w:val="0"/>
          <w:numId w:val="24"/>
        </w:numPr>
        <w:tabs>
          <w:tab w:val="left" w:pos="826"/>
        </w:tabs>
        <w:spacing w:line="274" w:lineRule="exact"/>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путём взаимодействия специалистов, ответственных за рассмотрение жалобы, с заявителями по почте, по электронной почте;</w:t>
      </w:r>
    </w:p>
    <w:p w:rsidR="000F64A5" w:rsidRPr="000F64A5" w:rsidRDefault="000F64A5" w:rsidP="00974897">
      <w:pPr>
        <w:numPr>
          <w:ilvl w:val="0"/>
          <w:numId w:val="24"/>
        </w:numPr>
        <w:tabs>
          <w:tab w:val="left" w:pos="259"/>
        </w:tabs>
        <w:spacing w:line="274" w:lineRule="exact"/>
        <w:ind w:right="280"/>
        <w:jc w:val="right"/>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посредством информационных материалов, которые размещаются на официальном сайте;</w:t>
      </w:r>
    </w:p>
    <w:p w:rsidR="000F64A5" w:rsidRPr="000F64A5" w:rsidRDefault="000F64A5" w:rsidP="00974897">
      <w:pPr>
        <w:numPr>
          <w:ilvl w:val="0"/>
          <w:numId w:val="24"/>
        </w:numPr>
        <w:tabs>
          <w:tab w:val="left" w:pos="902"/>
        </w:tabs>
        <w:spacing w:line="274" w:lineRule="exact"/>
        <w:rPr>
          <w:rFonts w:ascii="Times New Roman" w:eastAsia="Times New Roman" w:hAnsi="Times New Roman" w:cs="Times New Roman"/>
          <w:sz w:val="23"/>
          <w:szCs w:val="23"/>
        </w:rPr>
        <w:sectPr w:rsidR="000F64A5" w:rsidRPr="000F64A5">
          <w:type w:val="continuous"/>
          <w:pgSz w:w="11909" w:h="16838"/>
          <w:pgMar w:top="1890" w:right="773" w:bottom="1180" w:left="776" w:header="0" w:footer="3" w:gutter="0"/>
          <w:cols w:space="720"/>
          <w:noEndnote/>
          <w:docGrid w:linePitch="360"/>
        </w:sectPr>
      </w:pPr>
      <w:r w:rsidRPr="000F64A5">
        <w:rPr>
          <w:rFonts w:ascii="Times New Roman" w:eastAsia="Times New Roman" w:hAnsi="Times New Roman" w:cs="Times New Roman"/>
          <w:sz w:val="23"/>
          <w:szCs w:val="23"/>
        </w:rPr>
        <w:t>посредством информационных материалов, которые размещаются на информационных стендах в местах предоставления муниципальной услуги.</w:t>
      </w:r>
    </w:p>
    <w:p w:rsidR="000F64A5" w:rsidRPr="000F64A5" w:rsidRDefault="000F64A5" w:rsidP="000F64A5">
      <w:pPr>
        <w:spacing w:after="279" w:line="278" w:lineRule="exact"/>
        <w:ind w:left="6220" w:right="120"/>
        <w:jc w:val="both"/>
        <w:rPr>
          <w:rFonts w:ascii="Times New Roman" w:eastAsia="Times New Roman" w:hAnsi="Times New Roman" w:cs="Times New Roman"/>
          <w:sz w:val="23"/>
          <w:szCs w:val="23"/>
        </w:rPr>
      </w:pPr>
    </w:p>
    <w:p w:rsidR="000F64A5" w:rsidRPr="000F64A5" w:rsidRDefault="000F64A5" w:rsidP="000F64A5">
      <w:pPr>
        <w:spacing w:after="279" w:line="278" w:lineRule="exact"/>
        <w:ind w:left="6220" w:right="1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lastRenderedPageBreak/>
        <w:t>Приложение №1 к Административному регламенту</w:t>
      </w:r>
    </w:p>
    <w:p w:rsidR="000F64A5" w:rsidRPr="000F64A5" w:rsidRDefault="000F64A5" w:rsidP="000F64A5">
      <w:pPr>
        <w:spacing w:after="833" w:line="230" w:lineRule="exact"/>
        <w:ind w:left="45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Наименование органа местного самоуправления:</w:t>
      </w:r>
    </w:p>
    <w:p w:rsidR="000F64A5" w:rsidRPr="000F64A5" w:rsidRDefault="000F64A5" w:rsidP="000F64A5">
      <w:pPr>
        <w:spacing w:after="159" w:line="230" w:lineRule="exact"/>
        <w:ind w:left="45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Сведения о заявителе:</w:t>
      </w:r>
    </w:p>
    <w:p w:rsidR="000F64A5" w:rsidRPr="000F64A5" w:rsidRDefault="000F64A5" w:rsidP="000F64A5">
      <w:pPr>
        <w:spacing w:after="261" w:line="206" w:lineRule="exact"/>
        <w:ind w:right="120"/>
        <w:jc w:val="center"/>
        <w:rPr>
          <w:rFonts w:ascii="Times New Roman" w:eastAsia="Times New Roman" w:hAnsi="Times New Roman" w:cs="Times New Roman"/>
          <w:sz w:val="18"/>
          <w:szCs w:val="18"/>
        </w:rPr>
      </w:pPr>
      <w:r w:rsidRPr="000F64A5">
        <w:rPr>
          <w:rFonts w:ascii="Times New Roman" w:eastAsia="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F64A5" w:rsidRPr="000F64A5" w:rsidRDefault="000F64A5" w:rsidP="000F64A5">
      <w:pPr>
        <w:spacing w:line="180" w:lineRule="exact"/>
        <w:ind w:right="120"/>
        <w:jc w:val="center"/>
        <w:rPr>
          <w:rFonts w:ascii="Times New Roman" w:eastAsia="Times New Roman" w:hAnsi="Times New Roman" w:cs="Times New Roman"/>
          <w:sz w:val="18"/>
          <w:szCs w:val="18"/>
        </w:rPr>
      </w:pPr>
      <w:r w:rsidRPr="000F64A5">
        <w:rPr>
          <w:rFonts w:ascii="Times New Roman" w:eastAsia="Times New Roman" w:hAnsi="Times New Roman" w:cs="Times New Roman"/>
          <w:sz w:val="18"/>
          <w:szCs w:val="18"/>
        </w:rPr>
        <w:t>(Ф.И.О. руководителя или иного уполномоченного лица)</w:t>
      </w:r>
    </w:p>
    <w:p w:rsidR="000F64A5" w:rsidRPr="000F64A5" w:rsidRDefault="000F64A5" w:rsidP="000F64A5">
      <w:pPr>
        <w:spacing w:line="490" w:lineRule="exact"/>
        <w:ind w:left="45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Документ, удостоверяющий личность:</w:t>
      </w:r>
    </w:p>
    <w:p w:rsidR="000F64A5" w:rsidRPr="000F64A5" w:rsidRDefault="000F64A5" w:rsidP="000F64A5">
      <w:pPr>
        <w:spacing w:line="490" w:lineRule="exact"/>
        <w:ind w:right="120"/>
        <w:jc w:val="center"/>
        <w:rPr>
          <w:rFonts w:ascii="Times New Roman" w:eastAsia="Times New Roman" w:hAnsi="Times New Roman" w:cs="Times New Roman"/>
          <w:sz w:val="18"/>
          <w:szCs w:val="18"/>
        </w:rPr>
      </w:pPr>
      <w:r w:rsidRPr="000F64A5">
        <w:rPr>
          <w:rFonts w:ascii="Times New Roman" w:eastAsia="Times New Roman" w:hAnsi="Times New Roman" w:cs="Times New Roman"/>
          <w:sz w:val="18"/>
          <w:szCs w:val="18"/>
        </w:rPr>
        <w:t>(вид документа, серия, номер)</w:t>
      </w:r>
    </w:p>
    <w:p w:rsidR="000F64A5" w:rsidRPr="000F64A5" w:rsidRDefault="000F64A5" w:rsidP="000F64A5">
      <w:pPr>
        <w:spacing w:after="413" w:line="490" w:lineRule="exact"/>
        <w:ind w:right="120"/>
        <w:jc w:val="center"/>
        <w:rPr>
          <w:rFonts w:ascii="Times New Roman" w:eastAsia="Times New Roman" w:hAnsi="Times New Roman" w:cs="Times New Roman"/>
          <w:sz w:val="18"/>
          <w:szCs w:val="18"/>
        </w:rPr>
      </w:pPr>
      <w:r w:rsidRPr="000F64A5">
        <w:rPr>
          <w:rFonts w:ascii="Times New Roman" w:eastAsia="Times New Roman" w:hAnsi="Times New Roman" w:cs="Times New Roman"/>
          <w:sz w:val="18"/>
          <w:szCs w:val="18"/>
        </w:rPr>
        <w:t xml:space="preserve">(кем, когда </w:t>
      </w:r>
      <w:proofErr w:type="gramStart"/>
      <w:r w:rsidRPr="000F64A5">
        <w:rPr>
          <w:rFonts w:ascii="Times New Roman" w:eastAsia="Times New Roman" w:hAnsi="Times New Roman" w:cs="Times New Roman"/>
          <w:sz w:val="18"/>
          <w:szCs w:val="18"/>
        </w:rPr>
        <w:t>выдан</w:t>
      </w:r>
      <w:proofErr w:type="gramEnd"/>
      <w:r w:rsidRPr="000F64A5">
        <w:rPr>
          <w:rFonts w:ascii="Times New Roman" w:eastAsia="Times New Roman" w:hAnsi="Times New Roman" w:cs="Times New Roman"/>
          <w:sz w:val="18"/>
          <w:szCs w:val="18"/>
        </w:rPr>
        <w:t>) - для физических лиц</w:t>
      </w:r>
    </w:p>
    <w:p w:rsidR="000F64A5" w:rsidRPr="000F64A5" w:rsidRDefault="000F64A5" w:rsidP="000F64A5">
      <w:pPr>
        <w:tabs>
          <w:tab w:val="left" w:pos="6906"/>
          <w:tab w:val="left" w:pos="8317"/>
        </w:tabs>
        <w:spacing w:line="274" w:lineRule="exact"/>
        <w:ind w:left="4520" w:right="120"/>
        <w:jc w:val="both"/>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Сведения о государственной регистрации юридического</w:t>
      </w:r>
      <w:r w:rsidRPr="000F64A5">
        <w:rPr>
          <w:rFonts w:ascii="Times New Roman" w:eastAsia="Times New Roman" w:hAnsi="Times New Roman" w:cs="Times New Roman"/>
          <w:sz w:val="23"/>
          <w:szCs w:val="23"/>
        </w:rPr>
        <w:tab/>
        <w:t>лица</w:t>
      </w:r>
      <w:r w:rsidRPr="000F64A5">
        <w:rPr>
          <w:rFonts w:ascii="Times New Roman" w:eastAsia="Times New Roman" w:hAnsi="Times New Roman" w:cs="Times New Roman"/>
          <w:sz w:val="23"/>
          <w:szCs w:val="23"/>
        </w:rPr>
        <w:tab/>
        <w:t>(индивидуального</w:t>
      </w:r>
      <w:proofErr w:type="gramEnd"/>
    </w:p>
    <w:p w:rsidR="000F64A5" w:rsidRPr="000F64A5" w:rsidRDefault="000F64A5" w:rsidP="000F64A5">
      <w:pPr>
        <w:spacing w:line="274" w:lineRule="exact"/>
        <w:ind w:left="45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предпринимателя):</w:t>
      </w:r>
    </w:p>
    <w:p w:rsidR="000F64A5" w:rsidRPr="000F64A5" w:rsidRDefault="000F64A5" w:rsidP="000F64A5">
      <w:pPr>
        <w:tabs>
          <w:tab w:val="left" w:leader="underscore" w:pos="9862"/>
        </w:tabs>
        <w:spacing w:line="274" w:lineRule="exact"/>
        <w:ind w:left="45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ОГРН (ОГРНИП)</w:t>
      </w:r>
      <w:r w:rsidRPr="000F64A5">
        <w:rPr>
          <w:rFonts w:ascii="Times New Roman" w:eastAsia="Times New Roman" w:hAnsi="Times New Roman" w:cs="Times New Roman"/>
          <w:sz w:val="23"/>
          <w:szCs w:val="23"/>
        </w:rPr>
        <w:tab/>
      </w:r>
    </w:p>
    <w:p w:rsidR="000F64A5" w:rsidRPr="000F64A5" w:rsidRDefault="000F64A5" w:rsidP="000F64A5">
      <w:pPr>
        <w:spacing w:after="240" w:line="274" w:lineRule="exact"/>
        <w:ind w:left="45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ИНН</w:t>
      </w:r>
    </w:p>
    <w:p w:rsidR="000F64A5" w:rsidRPr="000F64A5" w:rsidRDefault="000F64A5" w:rsidP="000F64A5">
      <w:pPr>
        <w:spacing w:line="274" w:lineRule="exact"/>
        <w:ind w:left="45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Контактная информация:</w:t>
      </w:r>
    </w:p>
    <w:p w:rsidR="000F64A5" w:rsidRPr="000F64A5" w:rsidRDefault="000F64A5" w:rsidP="000F64A5">
      <w:pPr>
        <w:tabs>
          <w:tab w:val="left" w:leader="underscore" w:pos="8586"/>
        </w:tabs>
        <w:spacing w:line="274" w:lineRule="exact"/>
        <w:ind w:left="45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тел.</w:t>
      </w:r>
      <w:r w:rsidRPr="000F64A5">
        <w:rPr>
          <w:rFonts w:ascii="Times New Roman" w:eastAsia="Times New Roman" w:hAnsi="Times New Roman" w:cs="Times New Roman"/>
          <w:sz w:val="23"/>
          <w:szCs w:val="23"/>
        </w:rPr>
        <w:tab/>
      </w:r>
    </w:p>
    <w:p w:rsidR="000F64A5" w:rsidRPr="000F64A5" w:rsidRDefault="000F64A5" w:rsidP="000F64A5">
      <w:pPr>
        <w:tabs>
          <w:tab w:val="left" w:leader="underscore" w:pos="8586"/>
        </w:tabs>
        <w:spacing w:line="274" w:lineRule="exact"/>
        <w:ind w:left="4520"/>
        <w:jc w:val="both"/>
        <w:rPr>
          <w:rFonts w:ascii="Times New Roman" w:eastAsia="Times New Roman" w:hAnsi="Times New Roman" w:cs="Times New Roman"/>
          <w:sz w:val="23"/>
          <w:szCs w:val="23"/>
        </w:rPr>
      </w:pPr>
      <w:proofErr w:type="spellStart"/>
      <w:r w:rsidRPr="000F64A5">
        <w:rPr>
          <w:rFonts w:ascii="Times New Roman" w:eastAsia="Times New Roman" w:hAnsi="Times New Roman" w:cs="Times New Roman"/>
          <w:sz w:val="23"/>
          <w:szCs w:val="23"/>
        </w:rPr>
        <w:t>эл</w:t>
      </w:r>
      <w:proofErr w:type="spellEnd"/>
      <w:r w:rsidRPr="000F64A5">
        <w:rPr>
          <w:rFonts w:ascii="Times New Roman" w:eastAsia="Times New Roman" w:hAnsi="Times New Roman" w:cs="Times New Roman"/>
          <w:sz w:val="23"/>
          <w:szCs w:val="23"/>
        </w:rPr>
        <w:t>. почта</w:t>
      </w:r>
      <w:r w:rsidRPr="000F64A5">
        <w:rPr>
          <w:rFonts w:ascii="Times New Roman" w:eastAsia="Times New Roman" w:hAnsi="Times New Roman" w:cs="Times New Roman"/>
          <w:sz w:val="23"/>
          <w:szCs w:val="23"/>
        </w:rPr>
        <w:tab/>
      </w:r>
    </w:p>
    <w:p w:rsidR="000F64A5" w:rsidRPr="000F64A5" w:rsidRDefault="000F64A5" w:rsidP="000F64A5">
      <w:pPr>
        <w:spacing w:after="1355" w:line="274" w:lineRule="exact"/>
        <w:ind w:left="45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адрес места нахождения (регистрации):</w:t>
      </w:r>
    </w:p>
    <w:p w:rsidR="000F64A5" w:rsidRPr="000F64A5" w:rsidRDefault="000F64A5" w:rsidP="000F64A5">
      <w:pPr>
        <w:spacing w:line="230" w:lineRule="exact"/>
        <w:ind w:left="508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Заявление</w:t>
      </w:r>
    </w:p>
    <w:p w:rsidR="000F64A5" w:rsidRPr="000F64A5" w:rsidRDefault="000F64A5" w:rsidP="000F64A5">
      <w:pPr>
        <w:tabs>
          <w:tab w:val="left" w:pos="922"/>
        </w:tabs>
        <w:spacing w:after="233" w:line="269" w:lineRule="exact"/>
        <w:ind w:left="2440" w:right="120" w:hanging="170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о</w:t>
      </w:r>
      <w:r w:rsidRPr="000F64A5">
        <w:rPr>
          <w:rFonts w:ascii="Times New Roman" w:eastAsia="Times New Roman" w:hAnsi="Times New Roman" w:cs="Times New Roman"/>
          <w:sz w:val="23"/>
          <w:szCs w:val="23"/>
        </w:rPr>
        <w:tab/>
        <w:t>выдаче разрешения на отклонение от предельных параметров разрешенного строительства, реконструкции объектов капитального строительства</w:t>
      </w:r>
    </w:p>
    <w:p w:rsidR="000F64A5" w:rsidRPr="000F64A5" w:rsidRDefault="000F64A5" w:rsidP="000F64A5">
      <w:pPr>
        <w:tabs>
          <w:tab w:val="left" w:leader="underscore" w:pos="9398"/>
        </w:tabs>
        <w:spacing w:line="278" w:lineRule="exact"/>
        <w:ind w:right="120" w:firstLine="7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w:t>
      </w:r>
      <w:r w:rsidRPr="000F64A5">
        <w:rPr>
          <w:rFonts w:ascii="Times New Roman" w:eastAsia="Times New Roman" w:hAnsi="Times New Roman" w:cs="Times New Roman"/>
          <w:sz w:val="23"/>
          <w:szCs w:val="23"/>
        </w:rPr>
        <w:tab/>
        <w:t>в части:</w:t>
      </w:r>
    </w:p>
    <w:p w:rsidR="000F64A5" w:rsidRPr="000F64A5" w:rsidRDefault="000F64A5" w:rsidP="00974897">
      <w:pPr>
        <w:numPr>
          <w:ilvl w:val="0"/>
          <w:numId w:val="25"/>
        </w:numPr>
        <w:tabs>
          <w:tab w:val="left" w:leader="underscore" w:pos="10325"/>
          <w:tab w:val="left" w:pos="946"/>
        </w:tabs>
        <w:spacing w:after="311" w:line="278" w:lineRule="exact"/>
        <w:ind w:right="1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Предельные (минимальные и (или) максимальные) размеры земельных участков, в том числе их площадь -</w:t>
      </w:r>
      <w:r w:rsidRPr="000F64A5">
        <w:rPr>
          <w:rFonts w:ascii="Times New Roman" w:eastAsia="Times New Roman" w:hAnsi="Times New Roman" w:cs="Times New Roman"/>
          <w:sz w:val="23"/>
          <w:szCs w:val="23"/>
        </w:rPr>
        <w:tab/>
      </w:r>
    </w:p>
    <w:p w:rsidR="000F64A5" w:rsidRPr="000F64A5" w:rsidRDefault="000F64A5" w:rsidP="000F64A5">
      <w:pPr>
        <w:spacing w:line="190" w:lineRule="exact"/>
        <w:ind w:left="20"/>
        <w:jc w:val="center"/>
        <w:rPr>
          <w:rFonts w:ascii="Times New Roman" w:eastAsia="Times New Roman" w:hAnsi="Times New Roman" w:cs="Times New Roman"/>
          <w:b/>
          <w:bCs/>
          <w:sz w:val="19"/>
          <w:szCs w:val="19"/>
        </w:rPr>
      </w:pPr>
      <w:r w:rsidRPr="000F64A5">
        <w:rPr>
          <w:rFonts w:ascii="Times New Roman" w:eastAsia="Times New Roman" w:hAnsi="Times New Roman" w:cs="Times New Roman"/>
          <w:b/>
          <w:bCs/>
          <w:sz w:val="19"/>
          <w:szCs w:val="19"/>
        </w:rPr>
        <w:t xml:space="preserve">(с учетом </w:t>
      </w:r>
      <w:proofErr w:type="gramStart"/>
      <w:r w:rsidRPr="000F64A5">
        <w:rPr>
          <w:rFonts w:ascii="Times New Roman" w:eastAsia="Times New Roman" w:hAnsi="Times New Roman" w:cs="Times New Roman"/>
          <w:b/>
          <w:bCs/>
          <w:sz w:val="19"/>
          <w:szCs w:val="19"/>
        </w:rPr>
        <w:t>ч</w:t>
      </w:r>
      <w:proofErr w:type="gramEnd"/>
      <w:r w:rsidRPr="000F64A5">
        <w:rPr>
          <w:rFonts w:ascii="Times New Roman" w:eastAsia="Times New Roman" w:hAnsi="Times New Roman" w:cs="Times New Roman"/>
          <w:b/>
          <w:bCs/>
          <w:sz w:val="19"/>
          <w:szCs w:val="19"/>
        </w:rPr>
        <w:t>. 2 и ч. 3 ст. 38 Градостроительного кодекса Российской Федерации)</w:t>
      </w:r>
    </w:p>
    <w:p w:rsidR="000F64A5" w:rsidRPr="000F64A5" w:rsidRDefault="000F64A5" w:rsidP="00974897">
      <w:pPr>
        <w:numPr>
          <w:ilvl w:val="0"/>
          <w:numId w:val="25"/>
        </w:numPr>
        <w:tabs>
          <w:tab w:val="left" w:leader="underscore" w:pos="10287"/>
          <w:tab w:val="left" w:pos="1129"/>
        </w:tabs>
        <w:spacing w:after="307" w:line="274"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Минимальные отступы от границ земельных участков в целях определения мест допустимого размещения </w:t>
      </w:r>
      <w:r w:rsidRPr="000F64A5">
        <w:rPr>
          <w:rFonts w:ascii="Times New Roman" w:eastAsia="Times New Roman" w:hAnsi="Times New Roman" w:cs="Times New Roman"/>
          <w:sz w:val="23"/>
          <w:szCs w:val="23"/>
        </w:rPr>
        <w:lastRenderedPageBreak/>
        <w:t>зданий (или: строений, сооружений) за пределами которых запрещено строительство зданий (или: строений, сооружений) -</w:t>
      </w:r>
      <w:r w:rsidRPr="000F64A5">
        <w:rPr>
          <w:rFonts w:ascii="Times New Roman" w:eastAsia="Times New Roman" w:hAnsi="Times New Roman" w:cs="Times New Roman"/>
          <w:sz w:val="23"/>
          <w:szCs w:val="23"/>
        </w:rPr>
        <w:tab/>
      </w:r>
    </w:p>
    <w:p w:rsidR="000F64A5" w:rsidRPr="000F64A5" w:rsidRDefault="000F64A5" w:rsidP="000F64A5">
      <w:pPr>
        <w:spacing w:after="846" w:line="190" w:lineRule="exact"/>
        <w:ind w:left="2120"/>
        <w:rPr>
          <w:rFonts w:ascii="Times New Roman" w:eastAsia="Times New Roman" w:hAnsi="Times New Roman" w:cs="Times New Roman"/>
          <w:b/>
          <w:bCs/>
          <w:sz w:val="19"/>
          <w:szCs w:val="19"/>
        </w:rPr>
      </w:pPr>
      <w:r w:rsidRPr="000F64A5">
        <w:rPr>
          <w:rFonts w:ascii="Times New Roman" w:eastAsia="Times New Roman" w:hAnsi="Times New Roman" w:cs="Times New Roman"/>
          <w:b/>
          <w:bCs/>
          <w:sz w:val="19"/>
          <w:szCs w:val="19"/>
        </w:rPr>
        <w:t xml:space="preserve">(с учетом </w:t>
      </w:r>
      <w:proofErr w:type="gramStart"/>
      <w:r w:rsidRPr="000F64A5">
        <w:rPr>
          <w:rFonts w:ascii="Times New Roman" w:eastAsia="Times New Roman" w:hAnsi="Times New Roman" w:cs="Times New Roman"/>
          <w:b/>
          <w:bCs/>
          <w:sz w:val="19"/>
          <w:szCs w:val="19"/>
        </w:rPr>
        <w:t>ч</w:t>
      </w:r>
      <w:proofErr w:type="gramEnd"/>
      <w:r w:rsidRPr="000F64A5">
        <w:rPr>
          <w:rFonts w:ascii="Times New Roman" w:eastAsia="Times New Roman" w:hAnsi="Times New Roman" w:cs="Times New Roman"/>
          <w:b/>
          <w:bCs/>
          <w:sz w:val="19"/>
          <w:szCs w:val="19"/>
        </w:rPr>
        <w:t>. 2 и ч. 3 ст. 38 Градостроительного кодекса Российской Федерации)</w:t>
      </w:r>
    </w:p>
    <w:p w:rsidR="000F64A5" w:rsidRPr="000F64A5" w:rsidRDefault="000F64A5" w:rsidP="00974897">
      <w:pPr>
        <w:numPr>
          <w:ilvl w:val="0"/>
          <w:numId w:val="25"/>
        </w:numPr>
        <w:tabs>
          <w:tab w:val="left" w:pos="1018"/>
        </w:tabs>
        <w:spacing w:after="536" w:line="230"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Предельное количество этажей (предельная высота) зданий (строений, сооружений) -</w:t>
      </w:r>
    </w:p>
    <w:p w:rsidR="000F64A5" w:rsidRPr="000F64A5" w:rsidRDefault="000F64A5" w:rsidP="000F64A5">
      <w:pPr>
        <w:spacing w:after="257" w:line="190" w:lineRule="exact"/>
        <w:ind w:left="2120"/>
        <w:rPr>
          <w:rFonts w:ascii="Times New Roman" w:eastAsia="Times New Roman" w:hAnsi="Times New Roman" w:cs="Times New Roman"/>
          <w:b/>
          <w:bCs/>
          <w:sz w:val="19"/>
          <w:szCs w:val="19"/>
        </w:rPr>
      </w:pPr>
      <w:r w:rsidRPr="000F64A5">
        <w:rPr>
          <w:rFonts w:ascii="Times New Roman" w:eastAsia="Times New Roman" w:hAnsi="Times New Roman" w:cs="Times New Roman"/>
          <w:b/>
          <w:bCs/>
          <w:sz w:val="19"/>
          <w:szCs w:val="19"/>
        </w:rPr>
        <w:t xml:space="preserve">(с учетом </w:t>
      </w:r>
      <w:proofErr w:type="gramStart"/>
      <w:r w:rsidRPr="000F64A5">
        <w:rPr>
          <w:rFonts w:ascii="Times New Roman" w:eastAsia="Times New Roman" w:hAnsi="Times New Roman" w:cs="Times New Roman"/>
          <w:b/>
          <w:bCs/>
          <w:sz w:val="19"/>
          <w:szCs w:val="19"/>
        </w:rPr>
        <w:t>ч</w:t>
      </w:r>
      <w:proofErr w:type="gramEnd"/>
      <w:r w:rsidRPr="000F64A5">
        <w:rPr>
          <w:rFonts w:ascii="Times New Roman" w:eastAsia="Times New Roman" w:hAnsi="Times New Roman" w:cs="Times New Roman"/>
          <w:b/>
          <w:bCs/>
          <w:sz w:val="19"/>
          <w:szCs w:val="19"/>
        </w:rPr>
        <w:t>. 2 и ч. 3 ст. 38 Градостроительного кодекса Российской Федерации)</w:t>
      </w:r>
    </w:p>
    <w:p w:rsidR="000F64A5" w:rsidRPr="000F64A5" w:rsidRDefault="000F64A5" w:rsidP="00974897">
      <w:pPr>
        <w:numPr>
          <w:ilvl w:val="0"/>
          <w:numId w:val="25"/>
        </w:numPr>
        <w:tabs>
          <w:tab w:val="left" w:leader="underscore" w:pos="9246"/>
          <w:tab w:val="left" w:pos="1038"/>
        </w:tabs>
        <w:spacing w:after="269" w:line="278" w:lineRule="exact"/>
        <w:ind w:right="2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0F64A5">
        <w:rPr>
          <w:rFonts w:ascii="Times New Roman" w:eastAsia="Times New Roman" w:hAnsi="Times New Roman" w:cs="Times New Roman"/>
          <w:sz w:val="23"/>
          <w:szCs w:val="23"/>
        </w:rPr>
        <w:tab/>
      </w:r>
    </w:p>
    <w:p w:rsidR="000F64A5" w:rsidRPr="000F64A5" w:rsidRDefault="000F64A5" w:rsidP="000F64A5">
      <w:pPr>
        <w:spacing w:line="542" w:lineRule="exact"/>
        <w:ind w:left="2120"/>
        <w:rPr>
          <w:rFonts w:ascii="Times New Roman" w:eastAsia="Times New Roman" w:hAnsi="Times New Roman" w:cs="Times New Roman"/>
          <w:b/>
          <w:bCs/>
          <w:sz w:val="19"/>
          <w:szCs w:val="19"/>
        </w:rPr>
      </w:pPr>
      <w:r w:rsidRPr="000F64A5">
        <w:rPr>
          <w:rFonts w:ascii="Times New Roman" w:eastAsia="Times New Roman" w:hAnsi="Times New Roman" w:cs="Times New Roman"/>
          <w:b/>
          <w:bCs/>
          <w:sz w:val="19"/>
          <w:szCs w:val="19"/>
        </w:rPr>
        <w:t xml:space="preserve">(с учетом </w:t>
      </w:r>
      <w:proofErr w:type="gramStart"/>
      <w:r w:rsidRPr="000F64A5">
        <w:rPr>
          <w:rFonts w:ascii="Times New Roman" w:eastAsia="Times New Roman" w:hAnsi="Times New Roman" w:cs="Times New Roman"/>
          <w:b/>
          <w:bCs/>
          <w:sz w:val="19"/>
          <w:szCs w:val="19"/>
        </w:rPr>
        <w:t>ч</w:t>
      </w:r>
      <w:proofErr w:type="gramEnd"/>
      <w:r w:rsidRPr="000F64A5">
        <w:rPr>
          <w:rFonts w:ascii="Times New Roman" w:eastAsia="Times New Roman" w:hAnsi="Times New Roman" w:cs="Times New Roman"/>
          <w:b/>
          <w:bCs/>
          <w:sz w:val="19"/>
          <w:szCs w:val="19"/>
        </w:rPr>
        <w:t>. 2 и ч. 3 ст. 38 Градостроительного кодекса Российской Федерации)</w:t>
      </w:r>
    </w:p>
    <w:p w:rsidR="000F64A5" w:rsidRPr="000F64A5" w:rsidRDefault="000F64A5" w:rsidP="00974897">
      <w:pPr>
        <w:numPr>
          <w:ilvl w:val="0"/>
          <w:numId w:val="25"/>
        </w:numPr>
        <w:tabs>
          <w:tab w:val="left" w:pos="946"/>
        </w:tabs>
        <w:spacing w:after="695" w:line="542"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Иные показатели -</w:t>
      </w:r>
    </w:p>
    <w:p w:rsidR="000F64A5" w:rsidRPr="000F64A5" w:rsidRDefault="000F64A5" w:rsidP="000F64A5">
      <w:pPr>
        <w:tabs>
          <w:tab w:val="left" w:leader="underscore" w:pos="6883"/>
        </w:tabs>
        <w:spacing w:line="274" w:lineRule="exact"/>
        <w:ind w:left="20" w:firstLine="70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Приложение: 1.</w:t>
      </w:r>
      <w:r w:rsidRPr="000F64A5">
        <w:rPr>
          <w:rFonts w:ascii="Times New Roman" w:eastAsia="Times New Roman" w:hAnsi="Times New Roman" w:cs="Times New Roman"/>
          <w:sz w:val="23"/>
          <w:szCs w:val="23"/>
        </w:rPr>
        <w:tab/>
      </w:r>
    </w:p>
    <w:p w:rsidR="000F64A5" w:rsidRPr="000F64A5" w:rsidRDefault="000F64A5" w:rsidP="00974897">
      <w:pPr>
        <w:numPr>
          <w:ilvl w:val="0"/>
          <w:numId w:val="26"/>
        </w:numPr>
        <w:tabs>
          <w:tab w:val="left" w:leader="underscore" w:pos="6982"/>
          <w:tab w:val="left" w:pos="-1250"/>
        </w:tabs>
        <w:spacing w:line="274" w:lineRule="exact"/>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ab/>
      </w:r>
    </w:p>
    <w:p w:rsidR="000F64A5" w:rsidRPr="000F64A5" w:rsidRDefault="000F64A5" w:rsidP="00974897">
      <w:pPr>
        <w:numPr>
          <w:ilvl w:val="0"/>
          <w:numId w:val="26"/>
        </w:numPr>
        <w:tabs>
          <w:tab w:val="left" w:leader="underscore" w:pos="6978"/>
          <w:tab w:val="left" w:pos="-1254"/>
        </w:tabs>
        <w:spacing w:line="274" w:lineRule="exact"/>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ab/>
      </w:r>
    </w:p>
    <w:p w:rsidR="000F64A5" w:rsidRPr="000F64A5" w:rsidRDefault="000F64A5" w:rsidP="000F64A5">
      <w:pPr>
        <w:tabs>
          <w:tab w:val="left" w:leader="underscore" w:pos="7040"/>
        </w:tabs>
        <w:spacing w:after="240" w:line="274" w:lineRule="exact"/>
        <w:ind w:left="21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4</w:t>
      </w:r>
      <w:r w:rsidRPr="000F64A5">
        <w:rPr>
          <w:rFonts w:ascii="Times New Roman" w:eastAsia="Times New Roman" w:hAnsi="Times New Roman" w:cs="Times New Roman"/>
          <w:sz w:val="23"/>
          <w:szCs w:val="23"/>
        </w:rPr>
        <w:tab/>
      </w:r>
    </w:p>
    <w:p w:rsidR="000F64A5" w:rsidRPr="000F64A5" w:rsidRDefault="000F64A5" w:rsidP="000F64A5">
      <w:pPr>
        <w:spacing w:after="515" w:line="274" w:lineRule="exact"/>
        <w:ind w:left="20" w:right="20" w:firstLine="70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0F64A5">
        <w:rPr>
          <w:rFonts w:ascii="Times New Roman" w:eastAsia="Times New Roman" w:hAnsi="Times New Roman" w:cs="Times New Roman"/>
          <w:sz w:val="23"/>
          <w:szCs w:val="23"/>
        </w:rPr>
        <w:t>нужное</w:t>
      </w:r>
      <w:proofErr w:type="gramEnd"/>
      <w:r w:rsidRPr="000F64A5">
        <w:rPr>
          <w:rFonts w:ascii="Times New Roman" w:eastAsia="Times New Roman" w:hAnsi="Times New Roman" w:cs="Times New Roman"/>
          <w:sz w:val="23"/>
          <w:szCs w:val="23"/>
        </w:rPr>
        <w:t xml:space="preserve"> подчеркнуть).</w:t>
      </w:r>
    </w:p>
    <w:p w:rsidR="000F64A5" w:rsidRPr="000F64A5" w:rsidRDefault="000F64A5" w:rsidP="000F64A5">
      <w:pPr>
        <w:spacing w:after="499" w:line="230" w:lineRule="exact"/>
        <w:ind w:left="20" w:firstLine="70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Застройщик:</w:t>
      </w:r>
    </w:p>
    <w:p w:rsidR="000F64A5" w:rsidRPr="000F64A5" w:rsidRDefault="000F64A5" w:rsidP="000F64A5">
      <w:pPr>
        <w:tabs>
          <w:tab w:val="left" w:pos="3960"/>
          <w:tab w:val="left" w:pos="7114"/>
        </w:tabs>
        <w:spacing w:line="278" w:lineRule="exact"/>
        <w:jc w:val="center"/>
        <w:rPr>
          <w:rFonts w:ascii="Times New Roman" w:eastAsia="Times New Roman" w:hAnsi="Times New Roman" w:cs="Times New Roman"/>
          <w:sz w:val="23"/>
          <w:szCs w:val="23"/>
        </w:rPr>
      </w:pPr>
      <w:proofErr w:type="gramStart"/>
      <w:r w:rsidRPr="000F64A5">
        <w:rPr>
          <w:rFonts w:ascii="Times New Roman" w:eastAsia="Times New Roman" w:hAnsi="Times New Roman" w:cs="Times New Roman"/>
          <w:sz w:val="23"/>
          <w:szCs w:val="23"/>
        </w:rPr>
        <w:t>(наименование должности</w:t>
      </w:r>
      <w:r w:rsidRPr="000F64A5">
        <w:rPr>
          <w:rFonts w:ascii="Times New Roman" w:eastAsia="Times New Roman" w:hAnsi="Times New Roman" w:cs="Times New Roman"/>
          <w:sz w:val="23"/>
          <w:szCs w:val="23"/>
        </w:rPr>
        <w:tab/>
        <w:t>(личная подпись)</w:t>
      </w:r>
      <w:r w:rsidRPr="000F64A5">
        <w:rPr>
          <w:rFonts w:ascii="Times New Roman" w:eastAsia="Times New Roman" w:hAnsi="Times New Roman" w:cs="Times New Roman"/>
          <w:sz w:val="23"/>
          <w:szCs w:val="23"/>
        </w:rPr>
        <w:tab/>
        <w:t>(фамилия и инициалы)</w:t>
      </w:r>
      <w:proofErr w:type="gramEnd"/>
    </w:p>
    <w:p w:rsidR="000F64A5" w:rsidRPr="000F64A5" w:rsidRDefault="000F64A5" w:rsidP="000F64A5">
      <w:pPr>
        <w:spacing w:after="279" w:line="278" w:lineRule="exact"/>
        <w:ind w:left="20"/>
        <w:jc w:val="center"/>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руководителя для юридического лица)</w:t>
      </w:r>
    </w:p>
    <w:p w:rsidR="000F64A5" w:rsidRPr="000F64A5" w:rsidRDefault="000F64A5" w:rsidP="000F64A5">
      <w:pPr>
        <w:tabs>
          <w:tab w:val="left" w:pos="5679"/>
          <w:tab w:val="left" w:leader="underscore" w:pos="6284"/>
          <w:tab w:val="left" w:leader="underscore" w:pos="7782"/>
          <w:tab w:val="left" w:leader="underscore" w:pos="8444"/>
        </w:tabs>
        <w:spacing w:line="230" w:lineRule="exact"/>
        <w:ind w:left="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для юридического лица</w:t>
      </w:r>
      <w:r w:rsidRPr="000F64A5">
        <w:rPr>
          <w:rFonts w:ascii="Times New Roman" w:eastAsia="Times New Roman" w:hAnsi="Times New Roman" w:cs="Times New Roman"/>
          <w:sz w:val="23"/>
          <w:szCs w:val="23"/>
        </w:rPr>
        <w:tab/>
        <w:t>«</w:t>
      </w:r>
      <w:r w:rsidRPr="000F64A5">
        <w:rPr>
          <w:rFonts w:ascii="Times New Roman" w:eastAsia="Times New Roman" w:hAnsi="Times New Roman" w:cs="Times New Roman"/>
          <w:sz w:val="23"/>
          <w:szCs w:val="23"/>
        </w:rPr>
        <w:tab/>
        <w:t>»</w:t>
      </w:r>
      <w:r w:rsidRPr="000F64A5">
        <w:rPr>
          <w:rFonts w:ascii="Times New Roman" w:eastAsia="Times New Roman" w:hAnsi="Times New Roman" w:cs="Times New Roman"/>
          <w:sz w:val="23"/>
          <w:szCs w:val="23"/>
        </w:rPr>
        <w:tab/>
        <w:t>20</w:t>
      </w:r>
      <w:r w:rsidRPr="000F64A5">
        <w:rPr>
          <w:rFonts w:ascii="Times New Roman" w:eastAsia="Times New Roman" w:hAnsi="Times New Roman" w:cs="Times New Roman"/>
          <w:sz w:val="23"/>
          <w:szCs w:val="23"/>
        </w:rPr>
        <w:tab/>
        <w:t>г.</w:t>
      </w:r>
    </w:p>
    <w:p w:rsidR="000F64A5" w:rsidRPr="000F64A5" w:rsidRDefault="000F64A5" w:rsidP="000F64A5">
      <w:pPr>
        <w:spacing w:line="552" w:lineRule="exact"/>
        <w:ind w:left="20" w:firstLine="70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М.П.</w:t>
      </w:r>
    </w:p>
    <w:p w:rsidR="000F64A5" w:rsidRPr="000F64A5" w:rsidRDefault="000F64A5" w:rsidP="000F64A5">
      <w:pPr>
        <w:tabs>
          <w:tab w:val="left" w:leader="underscore" w:pos="2914"/>
          <w:tab w:val="left" w:leader="underscore" w:pos="4772"/>
          <w:tab w:val="left" w:leader="underscore" w:pos="5377"/>
          <w:tab w:val="left" w:leader="underscore" w:pos="7153"/>
        </w:tabs>
        <w:spacing w:line="552" w:lineRule="exact"/>
        <w:ind w:left="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Документы приняты «</w:t>
      </w:r>
      <w:r w:rsidRPr="000F64A5">
        <w:rPr>
          <w:rFonts w:ascii="Times New Roman" w:eastAsia="Times New Roman" w:hAnsi="Times New Roman" w:cs="Times New Roman"/>
          <w:sz w:val="23"/>
          <w:szCs w:val="23"/>
        </w:rPr>
        <w:tab/>
        <w:t>»</w:t>
      </w:r>
      <w:r w:rsidRPr="000F64A5">
        <w:rPr>
          <w:rFonts w:ascii="Times New Roman" w:eastAsia="Times New Roman" w:hAnsi="Times New Roman" w:cs="Times New Roman"/>
          <w:sz w:val="23"/>
          <w:szCs w:val="23"/>
        </w:rPr>
        <w:tab/>
        <w:t>20</w:t>
      </w:r>
      <w:r w:rsidRPr="000F64A5">
        <w:rPr>
          <w:rFonts w:ascii="Times New Roman" w:eastAsia="Times New Roman" w:hAnsi="Times New Roman" w:cs="Times New Roman"/>
          <w:sz w:val="23"/>
          <w:szCs w:val="23"/>
        </w:rPr>
        <w:tab/>
        <w:t xml:space="preserve">г. </w:t>
      </w:r>
      <w:proofErr w:type="gramStart"/>
      <w:r w:rsidRPr="000F64A5">
        <w:rPr>
          <w:rFonts w:ascii="Times New Roman" w:eastAsia="Times New Roman" w:hAnsi="Times New Roman" w:cs="Times New Roman"/>
          <w:sz w:val="23"/>
          <w:szCs w:val="23"/>
        </w:rPr>
        <w:t>под</w:t>
      </w:r>
      <w:proofErr w:type="gramEnd"/>
      <w:r w:rsidRPr="000F64A5">
        <w:rPr>
          <w:rFonts w:ascii="Times New Roman" w:eastAsia="Times New Roman" w:hAnsi="Times New Roman" w:cs="Times New Roman"/>
          <w:sz w:val="23"/>
          <w:szCs w:val="23"/>
        </w:rPr>
        <w:t xml:space="preserve"> №</w:t>
      </w:r>
      <w:r w:rsidRPr="000F64A5">
        <w:rPr>
          <w:rFonts w:ascii="Times New Roman" w:eastAsia="Times New Roman" w:hAnsi="Times New Roman" w:cs="Times New Roman"/>
          <w:sz w:val="23"/>
          <w:szCs w:val="23"/>
        </w:rPr>
        <w:tab/>
      </w:r>
    </w:p>
    <w:p w:rsidR="000F64A5" w:rsidRPr="000F64A5" w:rsidRDefault="000F64A5" w:rsidP="000F64A5">
      <w:pPr>
        <w:tabs>
          <w:tab w:val="left" w:leader="underscore" w:pos="5713"/>
          <w:tab w:val="left" w:leader="underscore" w:pos="8233"/>
        </w:tabs>
        <w:spacing w:line="552" w:lineRule="exact"/>
        <w:ind w:left="2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Специалист органа местного самоуправления</w:t>
      </w:r>
      <w:r w:rsidRPr="000F64A5">
        <w:rPr>
          <w:rFonts w:ascii="Times New Roman" w:eastAsia="Times New Roman" w:hAnsi="Times New Roman" w:cs="Times New Roman"/>
          <w:sz w:val="23"/>
          <w:szCs w:val="23"/>
        </w:rPr>
        <w:tab/>
        <w:t xml:space="preserve"> </w:t>
      </w:r>
      <w:r w:rsidRPr="000F64A5">
        <w:rPr>
          <w:rFonts w:ascii="Times New Roman" w:eastAsia="Times New Roman" w:hAnsi="Times New Roman" w:cs="Times New Roman"/>
          <w:sz w:val="23"/>
          <w:szCs w:val="23"/>
        </w:rPr>
        <w:tab/>
      </w:r>
    </w:p>
    <w:p w:rsidR="000F64A5" w:rsidRPr="000F64A5" w:rsidRDefault="000F64A5" w:rsidP="000F64A5">
      <w:pPr>
        <w:spacing w:line="150" w:lineRule="exact"/>
        <w:ind w:left="6460"/>
        <w:rPr>
          <w:rFonts w:ascii="Times New Roman" w:eastAsia="Times New Roman" w:hAnsi="Times New Roman" w:cs="Times New Roman"/>
          <w:sz w:val="15"/>
          <w:szCs w:val="15"/>
        </w:rPr>
      </w:pPr>
      <w:r w:rsidRPr="000F64A5">
        <w:rPr>
          <w:rFonts w:ascii="Times New Roman" w:eastAsia="Times New Roman" w:hAnsi="Times New Roman" w:cs="Times New Roman"/>
          <w:sz w:val="15"/>
          <w:szCs w:val="15"/>
        </w:rPr>
        <w:t>(расшифровка фамилии)</w:t>
      </w:r>
    </w:p>
    <w:p w:rsidR="000F64A5" w:rsidRPr="000F64A5" w:rsidRDefault="000F64A5" w:rsidP="000F64A5">
      <w:pPr>
        <w:spacing w:line="274" w:lineRule="exact"/>
        <w:ind w:left="40"/>
        <w:jc w:val="both"/>
        <w:rPr>
          <w:rFonts w:ascii="Times New Roman" w:eastAsia="Times New Roman" w:hAnsi="Times New Roman" w:cs="Times New Roman"/>
          <w:sz w:val="23"/>
          <w:szCs w:val="23"/>
        </w:rPr>
      </w:pPr>
    </w:p>
    <w:p w:rsidR="000F64A5" w:rsidRPr="000F64A5" w:rsidRDefault="000F64A5" w:rsidP="000F64A5">
      <w:pPr>
        <w:spacing w:line="274" w:lineRule="exact"/>
        <w:ind w:left="40"/>
        <w:jc w:val="both"/>
        <w:rPr>
          <w:rFonts w:ascii="Times New Roman" w:eastAsia="Times New Roman" w:hAnsi="Times New Roman" w:cs="Times New Roman"/>
          <w:sz w:val="23"/>
          <w:szCs w:val="23"/>
        </w:rPr>
      </w:pPr>
    </w:p>
    <w:p w:rsidR="000F64A5" w:rsidRPr="000F64A5" w:rsidRDefault="000F64A5" w:rsidP="000F64A5">
      <w:pPr>
        <w:spacing w:line="274" w:lineRule="exact"/>
        <w:ind w:left="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lastRenderedPageBreak/>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F64A5" w:rsidRPr="000F64A5" w:rsidRDefault="000F64A5" w:rsidP="000F64A5">
      <w:pPr>
        <w:spacing w:line="274" w:lineRule="exact"/>
        <w:ind w:left="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u w:val="single"/>
        </w:rPr>
        <w:t>| |</w:t>
      </w:r>
      <w:r w:rsidRPr="000F64A5">
        <w:rPr>
          <w:rFonts w:ascii="Times New Roman" w:eastAsia="Times New Roman" w:hAnsi="Times New Roman" w:cs="Times New Roman"/>
          <w:sz w:val="23"/>
          <w:szCs w:val="23"/>
        </w:rPr>
        <w:t xml:space="preserve"> выдать лично;</w:t>
      </w:r>
    </w:p>
    <w:p w:rsidR="000F64A5" w:rsidRPr="000F64A5" w:rsidRDefault="000F64A5" w:rsidP="00974897">
      <w:pPr>
        <w:numPr>
          <w:ilvl w:val="0"/>
          <w:numId w:val="27"/>
        </w:numPr>
        <w:tabs>
          <w:tab w:val="left" w:pos="251"/>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u w:val="single"/>
        </w:rPr>
        <w:t>|</w:t>
      </w:r>
      <w:r w:rsidRPr="000F64A5">
        <w:rPr>
          <w:rFonts w:ascii="Times New Roman" w:eastAsia="Times New Roman" w:hAnsi="Times New Roman" w:cs="Times New Roman"/>
          <w:sz w:val="23"/>
          <w:szCs w:val="23"/>
        </w:rPr>
        <w:t xml:space="preserve"> по почте (указать почтовый адрес);</w:t>
      </w:r>
    </w:p>
    <w:p w:rsidR="000F64A5" w:rsidRPr="000F64A5" w:rsidRDefault="000F64A5" w:rsidP="00974897">
      <w:pPr>
        <w:numPr>
          <w:ilvl w:val="0"/>
          <w:numId w:val="28"/>
        </w:numPr>
        <w:tabs>
          <w:tab w:val="left" w:pos="251"/>
        </w:tabs>
        <w:spacing w:after="240"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u w:val="single"/>
        </w:rPr>
        <w:t>|</w:t>
      </w:r>
      <w:r w:rsidRPr="000F64A5">
        <w:rPr>
          <w:rFonts w:ascii="Times New Roman" w:eastAsia="Times New Roman" w:hAnsi="Times New Roman" w:cs="Times New Roman"/>
          <w:sz w:val="23"/>
          <w:szCs w:val="23"/>
        </w:rPr>
        <w:t xml:space="preserve"> по электронной почте (указать адрес электронной почты);</w:t>
      </w:r>
    </w:p>
    <w:p w:rsidR="000F64A5" w:rsidRPr="000F64A5" w:rsidRDefault="000F64A5" w:rsidP="000F64A5">
      <w:pPr>
        <w:spacing w:line="274" w:lineRule="exact"/>
        <w:ind w:left="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u w:val="single"/>
        </w:rPr>
        <w:t>|—|</w:t>
      </w:r>
      <w:r w:rsidRPr="000F64A5">
        <w:rPr>
          <w:rFonts w:ascii="Times New Roman" w:eastAsia="Times New Roman" w:hAnsi="Times New Roman" w:cs="Times New Roman"/>
          <w:sz w:val="23"/>
          <w:szCs w:val="23"/>
        </w:rPr>
        <w:t xml:space="preserve"> 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F64A5" w:rsidRPr="000F64A5" w:rsidRDefault="000F64A5" w:rsidP="000F64A5">
      <w:pPr>
        <w:spacing w:after="240" w:line="274" w:lineRule="exact"/>
        <w:ind w:left="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СНИЛС</w:t>
      </w:r>
      <w:proofErr w:type="gramStart"/>
      <w:r w:rsidRPr="000F64A5">
        <w:rPr>
          <w:rFonts w:ascii="Times New Roman" w:eastAsia="Times New Roman" w:hAnsi="Times New Roman" w:cs="Times New Roman"/>
          <w:sz w:val="23"/>
          <w:szCs w:val="23"/>
        </w:rPr>
        <w:t xml:space="preserve"> □□□-□□□-□□□-□□</w:t>
      </w:r>
      <w:proofErr w:type="gramEnd"/>
    </w:p>
    <w:p w:rsidR="000F64A5" w:rsidRPr="000F64A5" w:rsidRDefault="000F64A5" w:rsidP="00974897">
      <w:pPr>
        <w:numPr>
          <w:ilvl w:val="0"/>
          <w:numId w:val="29"/>
        </w:numPr>
        <w:tabs>
          <w:tab w:val="left" w:pos="251"/>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u w:val="single"/>
        </w:rPr>
        <w:t>I</w:t>
      </w:r>
      <w:r w:rsidRPr="000F64A5">
        <w:rPr>
          <w:rFonts w:ascii="Times New Roman" w:eastAsia="Times New Roman" w:hAnsi="Times New Roman" w:cs="Times New Roman"/>
          <w:sz w:val="23"/>
          <w:szCs w:val="23"/>
        </w:rPr>
        <w:t xml:space="preserve"> прошу подтвердить регистрацию учетной записи в ЕСИА.</w:t>
      </w:r>
    </w:p>
    <w:p w:rsidR="000F64A5" w:rsidRPr="000F64A5" w:rsidRDefault="000F64A5" w:rsidP="00974897">
      <w:pPr>
        <w:numPr>
          <w:ilvl w:val="0"/>
          <w:numId w:val="30"/>
        </w:numPr>
        <w:tabs>
          <w:tab w:val="left" w:pos="381"/>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прошу восстановить доступ в ЕСИА (для заявителей, ранее зарегистрированных в ЕСИА).</w:t>
      </w:r>
    </w:p>
    <w:p w:rsidR="000F64A5" w:rsidRPr="000F64A5" w:rsidRDefault="000F64A5" w:rsidP="00974897">
      <w:pPr>
        <w:numPr>
          <w:ilvl w:val="0"/>
          <w:numId w:val="30"/>
        </w:numPr>
        <w:tabs>
          <w:tab w:val="left" w:pos="390"/>
        </w:tabs>
        <w:spacing w:line="274" w:lineRule="exact"/>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u w:val="single"/>
        </w:rPr>
        <w:t>I</w:t>
      </w:r>
      <w:r w:rsidRPr="000F64A5">
        <w:rPr>
          <w:rFonts w:ascii="Times New Roman" w:eastAsia="Times New Roman" w:hAnsi="Times New Roman" w:cs="Times New Roman"/>
          <w:sz w:val="23"/>
          <w:szCs w:val="23"/>
        </w:rPr>
        <w:t xml:space="preserve"> прошу произвести регистрацию в ЕСИА на </w:t>
      </w:r>
      <w:proofErr w:type="spellStart"/>
      <w:proofErr w:type="gramStart"/>
      <w:r w:rsidRPr="000F64A5">
        <w:rPr>
          <w:rFonts w:ascii="Times New Roman" w:eastAsia="Times New Roman" w:hAnsi="Times New Roman" w:cs="Times New Roman"/>
          <w:sz w:val="23"/>
          <w:szCs w:val="23"/>
        </w:rPr>
        <w:t>интернет-портале</w:t>
      </w:r>
      <w:proofErr w:type="spellEnd"/>
      <w:proofErr w:type="gramEnd"/>
      <w:r w:rsidRPr="000F64A5">
        <w:rPr>
          <w:rFonts w:ascii="Times New Roman" w:eastAsia="Times New Roman" w:hAnsi="Times New Roman" w:cs="Times New Roman"/>
          <w:sz w:val="23"/>
          <w:szCs w:val="23"/>
        </w:rPr>
        <w:fldChar w:fldCharType="begin"/>
      </w:r>
      <w:r w:rsidRPr="000F64A5">
        <w:rPr>
          <w:rFonts w:ascii="Times New Roman" w:eastAsia="Times New Roman" w:hAnsi="Times New Roman" w:cs="Times New Roman"/>
          <w:sz w:val="23"/>
          <w:szCs w:val="23"/>
        </w:rPr>
        <w:instrText>HYPERLINK "http://www.gosuslugi.ru/"</w:instrText>
      </w:r>
      <w:r w:rsidRPr="000F64A5">
        <w:rPr>
          <w:rFonts w:ascii="Times New Roman" w:eastAsia="Times New Roman" w:hAnsi="Times New Roman" w:cs="Times New Roman"/>
          <w:sz w:val="23"/>
          <w:szCs w:val="23"/>
        </w:rPr>
        <w:fldChar w:fldCharType="separate"/>
      </w:r>
      <w:r w:rsidRPr="000F64A5">
        <w:rPr>
          <w:rFonts w:ascii="Times New Roman" w:eastAsia="Times New Roman" w:hAnsi="Times New Roman" w:cs="Times New Roman"/>
          <w:color w:val="0066CC"/>
          <w:sz w:val="23"/>
          <w:szCs w:val="23"/>
          <w:u w:val="single"/>
        </w:rPr>
        <w:t xml:space="preserve"> </w:t>
      </w:r>
      <w:r w:rsidRPr="000F64A5">
        <w:rPr>
          <w:rFonts w:ascii="Times New Roman" w:eastAsia="Times New Roman" w:hAnsi="Times New Roman" w:cs="Times New Roman"/>
          <w:color w:val="0066CC"/>
          <w:sz w:val="23"/>
          <w:szCs w:val="23"/>
          <w:u w:val="single"/>
          <w:lang w:val="en-US"/>
        </w:rPr>
        <w:t>www</w:t>
      </w:r>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gosuslugi</w:t>
      </w:r>
      <w:proofErr w:type="spellEnd"/>
      <w:r w:rsidRPr="000F64A5">
        <w:rPr>
          <w:rFonts w:ascii="Times New Roman" w:eastAsia="Times New Roman" w:hAnsi="Times New Roman" w:cs="Times New Roman"/>
          <w:color w:val="0066CC"/>
          <w:sz w:val="23"/>
          <w:szCs w:val="23"/>
          <w:u w:val="single"/>
        </w:rPr>
        <w:t>.</w:t>
      </w:r>
      <w:proofErr w:type="spellStart"/>
      <w:r w:rsidRPr="000F64A5">
        <w:rPr>
          <w:rFonts w:ascii="Times New Roman" w:eastAsia="Times New Roman" w:hAnsi="Times New Roman" w:cs="Times New Roman"/>
          <w:color w:val="0066CC"/>
          <w:sz w:val="23"/>
          <w:szCs w:val="23"/>
          <w:u w:val="single"/>
          <w:lang w:val="en-US"/>
        </w:rPr>
        <w:t>ru</w:t>
      </w:r>
      <w:proofErr w:type="spellEnd"/>
      <w:r w:rsidRPr="000F64A5">
        <w:rPr>
          <w:rFonts w:ascii="Times New Roman" w:eastAsia="Times New Roman" w:hAnsi="Times New Roman" w:cs="Times New Roman"/>
          <w:color w:val="0066CC"/>
          <w:sz w:val="23"/>
          <w:szCs w:val="23"/>
          <w:u w:val="single"/>
        </w:rPr>
        <w:t xml:space="preserve"> </w:t>
      </w:r>
      <w:r w:rsidRPr="000F64A5">
        <w:rPr>
          <w:rFonts w:ascii="Times New Roman" w:eastAsia="Times New Roman" w:hAnsi="Times New Roman" w:cs="Times New Roman"/>
          <w:sz w:val="23"/>
          <w:szCs w:val="23"/>
        </w:rPr>
        <w:fldChar w:fldCharType="end"/>
      </w:r>
      <w:r w:rsidRPr="000F64A5">
        <w:rPr>
          <w:rFonts w:ascii="Times New Roman" w:eastAsia="Times New Roman" w:hAnsi="Times New Roman" w:cs="Times New Roman"/>
          <w:sz w:val="23"/>
          <w:szCs w:val="23"/>
        </w:rPr>
        <w:t>(в ЕСИА) (только для заявителей - физических лиц, не зарегистрированных в ЕСИА).</w:t>
      </w:r>
    </w:p>
    <w:p w:rsidR="000F64A5" w:rsidRPr="000F64A5" w:rsidRDefault="000F64A5" w:rsidP="000F64A5">
      <w:pPr>
        <w:spacing w:line="274" w:lineRule="exact"/>
        <w:ind w:left="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F64A5" w:rsidRPr="000F64A5" w:rsidRDefault="000F64A5" w:rsidP="000F64A5">
      <w:pPr>
        <w:spacing w:line="274" w:lineRule="exact"/>
        <w:ind w:left="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СНИЛС</w:t>
      </w:r>
      <w:proofErr w:type="gramStart"/>
      <w:r w:rsidRPr="000F64A5">
        <w:rPr>
          <w:rFonts w:ascii="Times New Roman" w:eastAsia="Times New Roman" w:hAnsi="Times New Roman" w:cs="Times New Roman"/>
          <w:sz w:val="23"/>
          <w:szCs w:val="23"/>
        </w:rPr>
        <w:t xml:space="preserve"> □□□-□□□-□□□-□□</w:t>
      </w:r>
      <w:proofErr w:type="gramEnd"/>
    </w:p>
    <w:p w:rsidR="000F64A5" w:rsidRPr="000F64A5" w:rsidRDefault="000F64A5" w:rsidP="000F64A5">
      <w:pPr>
        <w:tabs>
          <w:tab w:val="left" w:leader="underscore" w:pos="3707"/>
        </w:tabs>
        <w:spacing w:line="274" w:lineRule="exact"/>
        <w:ind w:left="40" w:right="298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номер мобильного телефона в федеральном формате: □□□□□□□□□□□ </w:t>
      </w:r>
      <w:r w:rsidRPr="000F64A5">
        <w:rPr>
          <w:rFonts w:ascii="Times New Roman" w:eastAsia="Times New Roman" w:hAnsi="Times New Roman" w:cs="Times New Roman"/>
          <w:sz w:val="23"/>
          <w:szCs w:val="23"/>
          <w:lang w:val="en-US"/>
        </w:rPr>
        <w:t>e</w:t>
      </w:r>
      <w:r w:rsidRPr="000F64A5">
        <w:rPr>
          <w:rFonts w:ascii="Times New Roman" w:eastAsia="Times New Roman" w:hAnsi="Times New Roman" w:cs="Times New Roman"/>
          <w:sz w:val="23"/>
          <w:szCs w:val="23"/>
        </w:rPr>
        <w:t>-</w:t>
      </w:r>
      <w:r w:rsidRPr="000F64A5">
        <w:rPr>
          <w:rFonts w:ascii="Times New Roman" w:eastAsia="Times New Roman" w:hAnsi="Times New Roman" w:cs="Times New Roman"/>
          <w:sz w:val="23"/>
          <w:szCs w:val="23"/>
          <w:lang w:val="en-US"/>
        </w:rPr>
        <w:t>mail</w:t>
      </w:r>
      <w:r w:rsidRPr="000F64A5">
        <w:rPr>
          <w:rFonts w:ascii="Times New Roman" w:eastAsia="Times New Roman" w:hAnsi="Times New Roman" w:cs="Times New Roman"/>
          <w:sz w:val="23"/>
          <w:szCs w:val="23"/>
        </w:rPr>
        <w:tab/>
        <w:t>(если имеется)</w:t>
      </w:r>
    </w:p>
    <w:p w:rsidR="000F64A5" w:rsidRPr="000F64A5" w:rsidRDefault="000F64A5" w:rsidP="000F64A5">
      <w:pPr>
        <w:tabs>
          <w:tab w:val="left" w:leader="underscore" w:pos="7955"/>
        </w:tabs>
        <w:spacing w:line="274" w:lineRule="exact"/>
        <w:ind w:left="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гражданство - Российская Федерация/</w:t>
      </w:r>
      <w:r w:rsidRPr="000F64A5">
        <w:rPr>
          <w:rFonts w:ascii="Times New Roman" w:eastAsia="Times New Roman" w:hAnsi="Times New Roman" w:cs="Times New Roman"/>
          <w:sz w:val="23"/>
          <w:szCs w:val="23"/>
        </w:rPr>
        <w:tab/>
      </w:r>
    </w:p>
    <w:p w:rsidR="000F64A5" w:rsidRPr="000F64A5" w:rsidRDefault="000F64A5" w:rsidP="000F64A5">
      <w:pPr>
        <w:spacing w:line="274" w:lineRule="exact"/>
        <w:ind w:left="3560"/>
        <w:rPr>
          <w:rFonts w:ascii="Times New Roman" w:eastAsia="Times New Roman" w:hAnsi="Times New Roman" w:cs="Times New Roman"/>
          <w:sz w:val="23"/>
          <w:szCs w:val="23"/>
        </w:rPr>
      </w:pPr>
      <w:r w:rsidRPr="000F64A5">
        <w:rPr>
          <w:rFonts w:ascii="Times New Roman" w:eastAsia="Times New Roman" w:hAnsi="Times New Roman" w:cs="Times New Roman"/>
          <w:sz w:val="23"/>
          <w:u w:val="single"/>
        </w:rPr>
        <w:t>(наименование иностранного государства)</w:t>
      </w:r>
    </w:p>
    <w:p w:rsidR="000F64A5" w:rsidRPr="000F64A5" w:rsidRDefault="000F64A5" w:rsidP="000F64A5">
      <w:pPr>
        <w:spacing w:line="274" w:lineRule="exact"/>
        <w:ind w:left="40" w:right="218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случае</w:t>
      </w:r>
      <w:proofErr w:type="gramStart"/>
      <w:r w:rsidRPr="000F64A5">
        <w:rPr>
          <w:rFonts w:ascii="Times New Roman" w:eastAsia="Times New Roman" w:hAnsi="Times New Roman" w:cs="Times New Roman"/>
          <w:sz w:val="23"/>
          <w:szCs w:val="23"/>
        </w:rPr>
        <w:t>,</w:t>
      </w:r>
      <w:proofErr w:type="gramEnd"/>
      <w:r w:rsidRPr="000F64A5">
        <w:rPr>
          <w:rFonts w:ascii="Times New Roman" w:eastAsia="Times New Roman" w:hAnsi="Times New Roman" w:cs="Times New Roman"/>
          <w:sz w:val="23"/>
          <w:szCs w:val="23"/>
        </w:rPr>
        <w:t xml:space="preserve"> если документ, удостоверяющий личность - паспорт гражданина РФ: серия, номер - □□□□ □□□□□□</w:t>
      </w:r>
    </w:p>
    <w:p w:rsidR="000F64A5" w:rsidRPr="000F64A5" w:rsidRDefault="000F64A5" w:rsidP="000F64A5">
      <w:pPr>
        <w:tabs>
          <w:tab w:val="left" w:leader="underscore" w:pos="8142"/>
        </w:tabs>
        <w:spacing w:line="274" w:lineRule="exact"/>
        <w:ind w:left="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 xml:space="preserve">кем </w:t>
      </w:r>
      <w:proofErr w:type="gramStart"/>
      <w:r w:rsidRPr="000F64A5">
        <w:rPr>
          <w:rFonts w:ascii="Times New Roman" w:eastAsia="Times New Roman" w:hAnsi="Times New Roman" w:cs="Times New Roman"/>
          <w:sz w:val="23"/>
          <w:szCs w:val="23"/>
        </w:rPr>
        <w:t>выдан</w:t>
      </w:r>
      <w:proofErr w:type="gramEnd"/>
      <w:r w:rsidRPr="000F64A5">
        <w:rPr>
          <w:rFonts w:ascii="Times New Roman" w:eastAsia="Times New Roman" w:hAnsi="Times New Roman" w:cs="Times New Roman"/>
          <w:sz w:val="23"/>
          <w:szCs w:val="23"/>
        </w:rPr>
        <w:t xml:space="preserve"> -</w:t>
      </w:r>
      <w:r w:rsidRPr="000F64A5">
        <w:rPr>
          <w:rFonts w:ascii="Times New Roman" w:eastAsia="Times New Roman" w:hAnsi="Times New Roman" w:cs="Times New Roman"/>
          <w:sz w:val="23"/>
          <w:szCs w:val="23"/>
        </w:rPr>
        <w:tab/>
      </w:r>
    </w:p>
    <w:p w:rsidR="000F64A5" w:rsidRPr="000F64A5" w:rsidRDefault="000F64A5" w:rsidP="000F64A5">
      <w:pPr>
        <w:spacing w:line="274" w:lineRule="exact"/>
        <w:ind w:left="40" w:right="736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дата выдачи - □□.□□.□□□□ код подразделения - □□□□□□ дата рождения - □□</w:t>
      </w:r>
      <w:proofErr w:type="gramStart"/>
      <w:r w:rsidRPr="000F64A5">
        <w:rPr>
          <w:rFonts w:ascii="Times New Roman" w:eastAsia="Times New Roman" w:hAnsi="Times New Roman" w:cs="Times New Roman"/>
          <w:sz w:val="23"/>
          <w:szCs w:val="23"/>
        </w:rPr>
        <w:t xml:space="preserve"> .</w:t>
      </w:r>
      <w:proofErr w:type="gramEnd"/>
      <w:r w:rsidRPr="000F64A5">
        <w:rPr>
          <w:rFonts w:ascii="Times New Roman" w:eastAsia="Times New Roman" w:hAnsi="Times New Roman" w:cs="Times New Roman"/>
          <w:sz w:val="23"/>
          <w:szCs w:val="23"/>
        </w:rPr>
        <w:t xml:space="preserve"> □□ . □□□□</w:t>
      </w:r>
    </w:p>
    <w:p w:rsidR="000F64A5" w:rsidRPr="000F64A5" w:rsidRDefault="000F64A5" w:rsidP="000F64A5">
      <w:pPr>
        <w:tabs>
          <w:tab w:val="left" w:leader="underscore" w:pos="8368"/>
        </w:tabs>
        <w:spacing w:line="274" w:lineRule="exact"/>
        <w:ind w:left="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место рождения -</w:t>
      </w:r>
      <w:r w:rsidRPr="000F64A5">
        <w:rPr>
          <w:rFonts w:ascii="Times New Roman" w:eastAsia="Times New Roman" w:hAnsi="Times New Roman" w:cs="Times New Roman"/>
          <w:sz w:val="23"/>
          <w:szCs w:val="23"/>
        </w:rPr>
        <w:tab/>
      </w:r>
    </w:p>
    <w:p w:rsidR="000F64A5" w:rsidRPr="000F64A5" w:rsidRDefault="000F64A5" w:rsidP="000F64A5">
      <w:pPr>
        <w:spacing w:line="274" w:lineRule="exact"/>
        <w:ind w:left="40" w:right="1200"/>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В случае</w:t>
      </w:r>
      <w:proofErr w:type="gramStart"/>
      <w:r w:rsidRPr="000F64A5">
        <w:rPr>
          <w:rFonts w:ascii="Times New Roman" w:eastAsia="Times New Roman" w:hAnsi="Times New Roman" w:cs="Times New Roman"/>
          <w:sz w:val="23"/>
          <w:szCs w:val="23"/>
        </w:rPr>
        <w:t>,</w:t>
      </w:r>
      <w:proofErr w:type="gramEnd"/>
      <w:r w:rsidRPr="000F64A5">
        <w:rPr>
          <w:rFonts w:ascii="Times New Roman" w:eastAsia="Times New Roman" w:hAnsi="Times New Roman" w:cs="Times New Roman"/>
          <w:sz w:val="23"/>
          <w:szCs w:val="23"/>
        </w:rPr>
        <w:t xml:space="preserve"> если документ, удостоверяющий личность - паспорт гражданина иностранного государства:</w:t>
      </w:r>
    </w:p>
    <w:p w:rsidR="000F64A5" w:rsidRPr="000F64A5" w:rsidRDefault="000F64A5" w:rsidP="000F64A5">
      <w:pPr>
        <w:spacing w:line="274" w:lineRule="exact"/>
        <w:ind w:left="40"/>
        <w:jc w:val="both"/>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дата выдачи - □□.□□.□□□□</w:t>
      </w:r>
    </w:p>
    <w:p w:rsidR="000F64A5" w:rsidRPr="000F64A5" w:rsidRDefault="000F64A5" w:rsidP="000F64A5">
      <w:pPr>
        <w:spacing w:line="274" w:lineRule="exact"/>
        <w:ind w:left="40"/>
        <w:jc w:val="both"/>
        <w:rPr>
          <w:rFonts w:ascii="Times New Roman" w:eastAsia="Times New Roman" w:hAnsi="Times New Roman" w:cs="Times New Roman"/>
          <w:sz w:val="23"/>
          <w:szCs w:val="23"/>
        </w:rPr>
        <w:sectPr w:rsidR="000F64A5" w:rsidRPr="000F64A5">
          <w:type w:val="continuous"/>
          <w:pgSz w:w="11909" w:h="16838"/>
          <w:pgMar w:top="2154" w:right="772" w:bottom="1688" w:left="778" w:header="0" w:footer="3" w:gutter="0"/>
          <w:cols w:space="720"/>
          <w:noEndnote/>
          <w:docGrid w:linePitch="360"/>
        </w:sectPr>
      </w:pPr>
      <w:r w:rsidRPr="000F64A5">
        <w:rPr>
          <w:rFonts w:ascii="Times New Roman" w:eastAsia="Times New Roman" w:hAnsi="Times New Roman" w:cs="Times New Roman"/>
          <w:sz w:val="23"/>
          <w:szCs w:val="23"/>
        </w:rPr>
        <w:t>дата окончания срока действия - □□ . □□ . □□□□</w:t>
      </w:r>
    </w:p>
    <w:p w:rsidR="000F64A5" w:rsidRPr="000F64A5" w:rsidRDefault="000F64A5" w:rsidP="000F64A5">
      <w:pPr>
        <w:spacing w:after="184" w:line="278" w:lineRule="exact"/>
        <w:ind w:left="6280" w:right="1740"/>
        <w:rPr>
          <w:rFonts w:ascii="Times New Roman" w:eastAsia="Times New Roman" w:hAnsi="Times New Roman" w:cs="Times New Roman"/>
          <w:sz w:val="23"/>
          <w:szCs w:val="23"/>
        </w:rPr>
      </w:pPr>
    </w:p>
    <w:p w:rsidR="000F64A5" w:rsidRPr="000F64A5" w:rsidRDefault="000F64A5" w:rsidP="000F64A5">
      <w:pPr>
        <w:spacing w:after="184" w:line="278" w:lineRule="exact"/>
        <w:ind w:left="6280" w:right="1740"/>
        <w:rPr>
          <w:rFonts w:ascii="Times New Roman" w:eastAsia="Times New Roman" w:hAnsi="Times New Roman" w:cs="Times New Roman"/>
          <w:sz w:val="23"/>
          <w:szCs w:val="23"/>
        </w:rPr>
      </w:pPr>
    </w:p>
    <w:p w:rsidR="000F64A5" w:rsidRPr="000F64A5" w:rsidRDefault="000F64A5" w:rsidP="000F64A5">
      <w:pPr>
        <w:spacing w:after="184" w:line="278" w:lineRule="exact"/>
        <w:ind w:left="6280" w:right="1740"/>
        <w:rPr>
          <w:rFonts w:ascii="Times New Roman" w:eastAsia="Times New Roman" w:hAnsi="Times New Roman" w:cs="Times New Roman"/>
          <w:sz w:val="23"/>
          <w:szCs w:val="23"/>
        </w:rPr>
      </w:pPr>
    </w:p>
    <w:p w:rsidR="000F64A5" w:rsidRPr="000F64A5" w:rsidRDefault="000F64A5" w:rsidP="000F64A5">
      <w:pPr>
        <w:spacing w:after="184" w:line="278" w:lineRule="exact"/>
        <w:ind w:left="6280" w:right="1740"/>
        <w:rPr>
          <w:rFonts w:ascii="Times New Roman" w:eastAsia="Times New Roman" w:hAnsi="Times New Roman" w:cs="Times New Roman"/>
          <w:sz w:val="23"/>
          <w:szCs w:val="23"/>
        </w:rPr>
      </w:pPr>
    </w:p>
    <w:p w:rsidR="000F64A5" w:rsidRPr="000F64A5" w:rsidRDefault="000F64A5" w:rsidP="000F64A5">
      <w:pPr>
        <w:spacing w:after="184" w:line="278" w:lineRule="exact"/>
        <w:ind w:left="6280" w:right="1740"/>
        <w:rPr>
          <w:rFonts w:ascii="Times New Roman" w:eastAsia="Times New Roman" w:hAnsi="Times New Roman" w:cs="Times New Roman"/>
          <w:sz w:val="23"/>
          <w:szCs w:val="23"/>
        </w:rPr>
      </w:pPr>
    </w:p>
    <w:p w:rsidR="000F64A5" w:rsidRPr="000F64A5" w:rsidRDefault="000F64A5" w:rsidP="000F64A5">
      <w:pPr>
        <w:spacing w:after="184" w:line="278" w:lineRule="exact"/>
        <w:ind w:left="6280" w:right="1740"/>
        <w:rPr>
          <w:rFonts w:ascii="Times New Roman" w:eastAsia="Times New Roman" w:hAnsi="Times New Roman" w:cs="Times New Roman"/>
          <w:sz w:val="23"/>
          <w:szCs w:val="23"/>
        </w:rPr>
      </w:pPr>
    </w:p>
    <w:p w:rsidR="000F64A5" w:rsidRPr="000F64A5" w:rsidRDefault="000F64A5" w:rsidP="000F64A5">
      <w:pPr>
        <w:spacing w:after="184" w:line="278" w:lineRule="exact"/>
        <w:ind w:left="6280" w:right="1740"/>
        <w:rPr>
          <w:rFonts w:ascii="Times New Roman" w:eastAsia="Times New Roman" w:hAnsi="Times New Roman" w:cs="Times New Roman"/>
          <w:sz w:val="23"/>
          <w:szCs w:val="23"/>
        </w:rPr>
      </w:pPr>
    </w:p>
    <w:p w:rsidR="000F64A5" w:rsidRPr="000F64A5" w:rsidRDefault="000F64A5" w:rsidP="000F64A5">
      <w:pPr>
        <w:spacing w:after="184" w:line="278" w:lineRule="exact"/>
        <w:ind w:left="6280" w:right="1740"/>
        <w:rPr>
          <w:rFonts w:ascii="Times New Roman" w:eastAsia="Times New Roman" w:hAnsi="Times New Roman" w:cs="Times New Roman"/>
          <w:sz w:val="23"/>
          <w:szCs w:val="23"/>
        </w:rPr>
      </w:pPr>
    </w:p>
    <w:p w:rsidR="000F64A5" w:rsidRDefault="000F64A5" w:rsidP="000F64A5">
      <w:pPr>
        <w:spacing w:after="184" w:line="278" w:lineRule="exact"/>
        <w:ind w:left="6280" w:right="1740"/>
        <w:rPr>
          <w:rFonts w:ascii="Times New Roman" w:eastAsia="Times New Roman" w:hAnsi="Times New Roman" w:cs="Times New Roman"/>
          <w:sz w:val="23"/>
          <w:szCs w:val="23"/>
        </w:rPr>
      </w:pPr>
    </w:p>
    <w:p w:rsidR="000F64A5" w:rsidRDefault="000F64A5" w:rsidP="000F64A5">
      <w:pPr>
        <w:spacing w:after="184" w:line="278" w:lineRule="exact"/>
        <w:ind w:left="6280" w:right="1740"/>
        <w:rPr>
          <w:rFonts w:ascii="Times New Roman" w:eastAsia="Times New Roman" w:hAnsi="Times New Roman" w:cs="Times New Roman"/>
          <w:sz w:val="23"/>
          <w:szCs w:val="23"/>
        </w:rPr>
      </w:pPr>
    </w:p>
    <w:p w:rsidR="008A5CD4" w:rsidRDefault="008A5CD4" w:rsidP="008A5CD4">
      <w:pPr>
        <w:spacing w:after="184" w:line="278" w:lineRule="exact"/>
        <w:ind w:right="17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8A5CD4" w:rsidRDefault="008A5CD4" w:rsidP="008A5CD4">
      <w:pPr>
        <w:spacing w:after="184" w:line="278" w:lineRule="exact"/>
        <w:ind w:right="17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0F64A5" w:rsidRPr="000F64A5">
        <w:rPr>
          <w:rFonts w:ascii="Times New Roman" w:eastAsia="Times New Roman" w:hAnsi="Times New Roman" w:cs="Times New Roman"/>
          <w:sz w:val="23"/>
          <w:szCs w:val="23"/>
        </w:rPr>
        <w:t xml:space="preserve">Приложение №2 </w:t>
      </w:r>
      <w:r>
        <w:rPr>
          <w:rFonts w:ascii="Times New Roman" w:eastAsia="Times New Roman" w:hAnsi="Times New Roman" w:cs="Times New Roman"/>
          <w:sz w:val="23"/>
          <w:szCs w:val="23"/>
        </w:rPr>
        <w:t>к</w:t>
      </w:r>
      <w:r w:rsidR="000F64A5" w:rsidRPr="000F64A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p>
    <w:p w:rsidR="000F64A5" w:rsidRPr="000F64A5" w:rsidRDefault="008A5CD4" w:rsidP="008A5CD4">
      <w:pPr>
        <w:spacing w:after="184" w:line="278" w:lineRule="exact"/>
        <w:ind w:right="7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0F64A5" w:rsidRPr="000F64A5">
        <w:rPr>
          <w:rFonts w:ascii="Times New Roman" w:eastAsia="Times New Roman" w:hAnsi="Times New Roman" w:cs="Times New Roman"/>
          <w:sz w:val="23"/>
          <w:szCs w:val="23"/>
        </w:rPr>
        <w:t>Административному регламенту</w:t>
      </w:r>
    </w:p>
    <w:p w:rsidR="000F64A5" w:rsidRPr="000F64A5" w:rsidRDefault="000F64A5" w:rsidP="000F64A5">
      <w:pPr>
        <w:spacing w:line="274" w:lineRule="exact"/>
        <w:ind w:left="280"/>
        <w:jc w:val="center"/>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Блок-схема</w:t>
      </w:r>
    </w:p>
    <w:p w:rsidR="000F64A5" w:rsidRPr="000F64A5" w:rsidRDefault="000F64A5" w:rsidP="000F64A5">
      <w:pPr>
        <w:spacing w:after="425" w:line="274" w:lineRule="exact"/>
        <w:ind w:left="280"/>
        <w:jc w:val="center"/>
        <w:rPr>
          <w:rFonts w:ascii="Times New Roman" w:eastAsia="Times New Roman" w:hAnsi="Times New Roman" w:cs="Times New Roman"/>
          <w:sz w:val="23"/>
          <w:szCs w:val="23"/>
        </w:rPr>
      </w:pPr>
      <w:r w:rsidRPr="000F64A5">
        <w:rPr>
          <w:rFonts w:ascii="Times New Roman" w:eastAsia="Times New Roman" w:hAnsi="Times New Roman" w:cs="Times New Roman"/>
          <w:sz w:val="23"/>
          <w:szCs w:val="23"/>
        </w:rPr>
        <w:t>исполнения предоставления муниципальной услуги «Выдача разрешения на отклонение от предельных размеров разрешенного строительства, реконструкции объектов капитального строительства»</w:t>
      </w:r>
    </w:p>
    <w:p w:rsidR="000F64A5" w:rsidRPr="000F64A5" w:rsidRDefault="000F64A5" w:rsidP="000F64A5">
      <w:pPr>
        <w:framePr w:h="10354" w:wrap="notBeside" w:vAnchor="text" w:hAnchor="text" w:xAlign="center" w:y="1"/>
        <w:jc w:val="center"/>
        <w:rPr>
          <w:sz w:val="0"/>
          <w:szCs w:val="0"/>
        </w:rPr>
      </w:pPr>
      <w:r w:rsidRPr="000F64A5">
        <w:rPr>
          <w:noProof/>
        </w:rPr>
        <w:drawing>
          <wp:inline distT="0" distB="0" distL="0" distR="0">
            <wp:extent cx="6410325" cy="6581775"/>
            <wp:effectExtent l="0" t="0" r="9525" b="9525"/>
            <wp:docPr id="1" name="Рисунок 1" descr="C:\Users\836D~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FineReader11\media\image1.jpe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410325" cy="6581775"/>
                    </a:xfrm>
                    <a:prstGeom prst="rect">
                      <a:avLst/>
                    </a:prstGeom>
                    <a:noFill/>
                    <a:ln>
                      <a:noFill/>
                    </a:ln>
                  </pic:spPr>
                </pic:pic>
              </a:graphicData>
            </a:graphic>
          </wp:inline>
        </w:drawing>
      </w:r>
    </w:p>
    <w:p w:rsidR="000F64A5" w:rsidRPr="000F64A5" w:rsidRDefault="000F64A5" w:rsidP="000F64A5">
      <w:pPr>
        <w:rPr>
          <w:sz w:val="2"/>
          <w:szCs w:val="2"/>
        </w:rPr>
      </w:pPr>
    </w:p>
    <w:p w:rsidR="000F64A5" w:rsidRPr="000F64A5" w:rsidRDefault="000F64A5" w:rsidP="000F64A5">
      <w:pPr>
        <w:rPr>
          <w:sz w:val="2"/>
          <w:szCs w:val="2"/>
        </w:rPr>
      </w:pPr>
    </w:p>
    <w:p w:rsidR="00BD1207" w:rsidRDefault="00BD1207">
      <w:pPr>
        <w:rPr>
          <w:sz w:val="2"/>
          <w:szCs w:val="2"/>
        </w:rPr>
      </w:pPr>
    </w:p>
    <w:sectPr w:rsidR="00BD1207" w:rsidSect="006A1556">
      <w:headerReference w:type="default" r:id="rId19"/>
      <w:headerReference w:type="first" r:id="rId20"/>
      <w:footerReference w:type="first" r:id="rId21"/>
      <w:type w:val="continuous"/>
      <w:pgSz w:w="11909" w:h="16838"/>
      <w:pgMar w:top="284" w:right="1046" w:bottom="1269" w:left="10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97" w:rsidRDefault="00974897">
      <w:r>
        <w:separator/>
      </w:r>
    </w:p>
  </w:endnote>
  <w:endnote w:type="continuationSeparator" w:id="0">
    <w:p w:rsidR="00974897" w:rsidRDefault="00974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5" w:rsidRDefault="000F64A5">
    <w:pPr>
      <w:rPr>
        <w:sz w:val="2"/>
        <w:szCs w:val="2"/>
      </w:rPr>
    </w:pPr>
    <w:r w:rsidRPr="008814A1">
      <w:rPr>
        <w:noProof/>
      </w:rPr>
      <w:pict>
        <v:shapetype id="_x0000_t202" coordsize="21600,21600" o:spt="202" path="m,l,21600r21600,l21600,xe">
          <v:stroke joinstyle="miter"/>
          <v:path gradientshapeok="t" o:connecttype="rect"/>
        </v:shapetype>
        <v:shape id="_x0000_s4112" type="#_x0000_t202" style="position:absolute;margin-left:67.9pt;margin-top:772.4pt;width:13.45pt;height:8.15pt;z-index:-1887389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" filled="f" stroked="f">
          <v:textbox style="mso-fit-shape-to-text:t" inset="0,0,0,0">
            <w:txbxContent>
              <w:p w:rsidR="000F64A5" w:rsidRDefault="000F64A5">
                <w:pPr>
                  <w:pStyle w:val="a5"/>
                  <w:shd w:val="clear" w:color="auto" w:fill="auto"/>
                  <w:spacing w:line="240" w:lineRule="auto"/>
                </w:pPr>
                <w:r>
                  <w:rPr>
                    <w:rStyle w:val="105pt"/>
                  </w:rPr>
                  <w:t>32</w:t>
                </w:r>
                <w:r>
                  <w:rPr>
                    <w:rStyle w:val="FranklinGothicBook65pt"/>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5" w:rsidRDefault="000F64A5">
    <w:pPr>
      <w:rPr>
        <w:sz w:val="2"/>
        <w:szCs w:val="2"/>
      </w:rPr>
    </w:pPr>
    <w:r w:rsidRPr="00BC255D">
      <w:rPr>
        <w:noProof/>
      </w:rPr>
      <w:pict>
        <v:shapetype id="_x0000_t202" coordsize="21600,21600" o:spt="202" path="m,l,21600r21600,l21600,xe">
          <v:stroke joinstyle="miter"/>
          <v:path gradientshapeok="t" o:connecttype="rect"/>
        </v:shapetype>
        <v:shape id="Text Box 5" o:spid="_x0000_s4097" type="#_x0000_t202" style="position:absolute;margin-left:75.1pt;margin-top:772.4pt;width:13.45pt;height:8.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" filled="f" stroked="f">
          <v:textbox style="mso-fit-shape-to-text:t" inset="0,0,0,0">
            <w:txbxContent>
              <w:p w:rsidR="000F64A5" w:rsidRDefault="000F64A5">
                <w:pPr>
                  <w:pStyle w:val="31"/>
                </w:pPr>
                <w:r>
                  <w:rPr>
                    <w:rStyle w:val="105pt"/>
                    <w:rFonts w:eastAsia="Courier New"/>
                  </w:rPr>
                  <w:t>32</w:t>
                </w:r>
                <w:r>
                  <w:rPr>
                    <w:rStyle w:val="FranklinGothicBook65pt"/>
                  </w:rPr>
                  <w:t>.</w:t>
                </w:r>
                <w:r w:rsidRPr="008814A1">
                  <w:fldChar w:fldCharType="begin"/>
                </w:r>
                <w:r>
                  <w:instrText xml:space="preserve"> PAGE \* MERGEFORMAT </w:instrText>
                </w:r>
                <w:r w:rsidRPr="008814A1">
                  <w:fldChar w:fldCharType="separate"/>
                </w:r>
                <w:r w:rsidRPr="00E67C9C">
                  <w:rPr>
                    <w:rStyle w:val="a6"/>
                    <w:rFonts w:eastAsia="Courier New"/>
                    <w:noProof/>
                  </w:rPr>
                  <w:t>107</w:t>
                </w:r>
                <w:r>
                  <w:rPr>
                    <w:rStyle w:val="a6"/>
                    <w:rFonts w:eastAsia="Courier New"/>
                  </w:rPr>
                  <w:fldChar w:fldCharType="end"/>
                </w:r>
              </w:p>
              <w:p w:rsidR="000F64A5" w:rsidRDefault="000F64A5">
                <w:pPr>
                  <w:pStyle w:val="a5"/>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97" w:rsidRDefault="00974897"/>
  </w:footnote>
  <w:footnote w:type="continuationSeparator" w:id="0">
    <w:p w:rsidR="00974897" w:rsidRDefault="009748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5" w:rsidRDefault="000F64A5">
    <w:pPr>
      <w:rPr>
        <w:sz w:val="2"/>
        <w:szCs w:val="2"/>
      </w:rPr>
    </w:pPr>
    <w:r w:rsidRPr="008814A1">
      <w:rPr>
        <w:noProof/>
      </w:rPr>
      <w:pict>
        <v:shapetype id="_x0000_t202" coordsize="21600,21600" o:spt="202" path="m,l,21600r21600,l21600,xe">
          <v:stroke joinstyle="miter"/>
          <v:path gradientshapeok="t" o:connecttype="rect"/>
        </v:shapetype>
        <v:shape id="Text Box 2" o:spid="_x0000_s4109" type="#_x0000_t202" style="position:absolute;margin-left:291.5pt;margin-top:58.2pt;width:9.55pt;height:10.9pt;z-index:-18874201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" filled="f" stroked="f">
          <v:textbox style="mso-fit-shape-to-text:t" inset="0,0,0,0">
            <w:txbxContent>
              <w:p w:rsidR="000F64A5" w:rsidRDefault="000F64A5">
                <w:pPr>
                  <w:pStyle w:val="a5"/>
                  <w:shd w:val="clear" w:color="auto" w:fill="auto"/>
                  <w:spacing w:line="240" w:lineRule="auto"/>
                </w:pPr>
                <w:r w:rsidRPr="008814A1">
                  <w:fldChar w:fldCharType="begin"/>
                </w:r>
                <w:r>
                  <w:instrText xml:space="preserve"> PAGE \* MERGEFORMAT </w:instrText>
                </w:r>
                <w:r w:rsidRPr="008814A1">
                  <w:fldChar w:fldCharType="separate"/>
                </w:r>
                <w:r>
                  <w:rPr>
                    <w:noProof/>
                  </w:rPr>
                  <w:t>95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5" w:rsidRDefault="000F64A5">
    <w:pPr>
      <w:rPr>
        <w:sz w:val="2"/>
        <w:szCs w:val="2"/>
      </w:rPr>
    </w:pPr>
    <w:r w:rsidRPr="008814A1">
      <w:rPr>
        <w:noProof/>
      </w:rPr>
      <w:pict>
        <v:shapetype id="_x0000_t202" coordsize="21600,21600" o:spt="202" path="m,l,21600r21600,l21600,xe">
          <v:stroke joinstyle="miter"/>
          <v:path gradientshapeok="t" o:connecttype="rect"/>
        </v:shapetype>
        <v:shape id="_x0000_s4110" type="#_x0000_t202" style="position:absolute;margin-left:291.5pt;margin-top:58.2pt;width:14.3pt;height:10.9pt;z-index:-18874098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" filled="f" stroked="f">
          <v:textbox style="mso-fit-shape-to-text:t" inset="0,0,0,0">
            <w:txbxContent>
              <w:p w:rsidR="000F64A5" w:rsidRDefault="000F64A5">
                <w:pPr>
                  <w:pStyle w:val="a5"/>
                  <w:shd w:val="clear" w:color="auto" w:fill="auto"/>
                  <w:spacing w:line="240" w:lineRule="auto"/>
                </w:pPr>
                <w:r w:rsidRPr="008814A1">
                  <w:fldChar w:fldCharType="begin"/>
                </w:r>
                <w:r>
                  <w:instrText xml:space="preserve"> PAGE \* MERGEFORMAT </w:instrText>
                </w:r>
                <w:r w:rsidRPr="008814A1">
                  <w:fldChar w:fldCharType="separate"/>
                </w:r>
                <w:r w:rsidR="008A5CD4">
                  <w:rPr>
                    <w:noProof/>
                  </w:rPr>
                  <w:t>108</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5" w:rsidRDefault="000F64A5">
    <w:pPr>
      <w:rPr>
        <w:sz w:val="2"/>
        <w:szCs w:val="2"/>
      </w:rPr>
    </w:pPr>
    <w:r w:rsidRPr="008814A1">
      <w:rPr>
        <w:noProof/>
      </w:rPr>
      <w:pict>
        <v:shapetype id="_x0000_t202" coordsize="21600,21600" o:spt="202" path="m,l,21600r21600,l21600,xe">
          <v:stroke joinstyle="miter"/>
          <v:path gradientshapeok="t" o:connecttype="rect"/>
        </v:shapetype>
        <v:shape id="_x0000_s4111" type="#_x0000_t202" style="position:absolute;margin-left:293.25pt;margin-top:60.35pt;width:8.9pt;height:6.7pt;z-index:-18873996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" filled="f" stroked="f">
          <v:textbox style="mso-fit-shape-to-text:t" inset="0,0,0,0">
            <w:txbxContent>
              <w:p w:rsidR="000F64A5" w:rsidRDefault="000F64A5">
                <w:pPr>
                  <w:pStyle w:val="a5"/>
                  <w:shd w:val="clear" w:color="auto" w:fill="auto"/>
                  <w:spacing w:line="240" w:lineRule="auto"/>
                </w:pPr>
                <w:r w:rsidRPr="008814A1">
                  <w:fldChar w:fldCharType="begin"/>
                </w:r>
                <w:r>
                  <w:instrText xml:space="preserve"> PAGE \* MERGEFORMAT </w:instrText>
                </w:r>
                <w:r w:rsidRPr="008814A1">
                  <w:fldChar w:fldCharType="separate"/>
                </w:r>
                <w:r w:rsidRPr="00315FCA">
                  <w:rPr>
                    <w:noProof/>
                  </w:rPr>
                  <w:t>95</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5" w:rsidRDefault="000F64A5">
    <w:pPr>
      <w:rPr>
        <w:sz w:val="2"/>
        <w:szCs w:val="2"/>
      </w:rPr>
    </w:pPr>
    <w:r w:rsidRPr="00BC255D">
      <w:rPr>
        <w:noProof/>
      </w:rPr>
      <w:pict>
        <v:shapetype id="_x0000_t202" coordsize="21600,21600" o:spt="202" path="m,l,21600r21600,l21600,xe">
          <v:stroke joinstyle="miter"/>
          <v:path gradientshapeok="t" o:connecttype="rect"/>
        </v:shapetype>
        <v:shape id="Text Box 3" o:spid="_x0000_s4099" type="#_x0000_t202" style="position:absolute;margin-left:293.2pt;margin-top:58.05pt;width:9.55pt;height:10.9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" filled="f" stroked="f">
          <v:textbox style="mso-fit-shape-to-text:t" inset="0,0,0,0">
            <w:txbxContent>
              <w:p w:rsidR="000F64A5" w:rsidRDefault="000F64A5">
                <w:pPr>
                  <w:pStyle w:val="a5"/>
                  <w:shd w:val="clear" w:color="auto" w:fill="auto"/>
                  <w:spacing w:line="240" w:lineRule="auto"/>
                </w:pPr>
                <w:r w:rsidRPr="00BC255D">
                  <w:fldChar w:fldCharType="begin"/>
                </w:r>
                <w:r>
                  <w:instrText xml:space="preserve"> PAGE \* MERGEFORMAT </w:instrText>
                </w:r>
                <w:r w:rsidRPr="00BC255D">
                  <w:fldChar w:fldCharType="separate"/>
                </w:r>
                <w:r w:rsidR="008A5CD4" w:rsidRPr="008A5CD4">
                  <w:rPr>
                    <w:rStyle w:val="a6"/>
                    <w:noProof/>
                  </w:rPr>
                  <w:t>109</w:t>
                </w:r>
                <w:r>
                  <w:rPr>
                    <w:rStyle w:val="a6"/>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5" w:rsidRDefault="000F64A5">
    <w:pPr>
      <w:rPr>
        <w:sz w:val="2"/>
        <w:szCs w:val="2"/>
      </w:rPr>
    </w:pPr>
    <w:r w:rsidRPr="00BC255D">
      <w:rPr>
        <w:noProof/>
      </w:rPr>
      <w:pict>
        <v:shapetype id="_x0000_t202" coordsize="21600,21600" o:spt="202" path="m,l,21600r21600,l21600,xe">
          <v:stroke joinstyle="miter"/>
          <v:path gradientshapeok="t" o:connecttype="rect"/>
        </v:shapetype>
        <v:shape id="Text Box 4" o:spid="_x0000_s4098" type="#_x0000_t202" style="position:absolute;margin-left:293.25pt;margin-top:60.35pt;width:8.65pt;height:6.7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" filled="f" stroked="f">
          <v:textbox style="mso-fit-shape-to-text:t" inset="0,0,0,0">
            <w:txbxContent>
              <w:p w:rsidR="000F64A5" w:rsidRDefault="000F64A5">
                <w:pPr>
                  <w:pStyle w:val="a5"/>
                  <w:shd w:val="clear" w:color="auto" w:fill="auto"/>
                  <w:spacing w:line="240" w:lineRule="auto"/>
                </w:pPr>
                <w:r w:rsidRPr="00BC255D">
                  <w:fldChar w:fldCharType="begin"/>
                </w:r>
                <w:r>
                  <w:instrText xml:space="preserve"> PAGE \* MERGEFORMAT </w:instrText>
                </w:r>
                <w:r w:rsidRPr="00BC255D">
                  <w:fldChar w:fldCharType="separate"/>
                </w:r>
                <w:r>
                  <w:rPr>
                    <w:rStyle w:val="a6"/>
                  </w:rPr>
                  <w:t>#</w:t>
                </w:r>
                <w:r>
                  <w:rPr>
                    <w:rStyle w:val="a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C06"/>
    <w:multiLevelType w:val="multilevel"/>
    <w:tmpl w:val="893C3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81399"/>
    <w:multiLevelType w:val="multilevel"/>
    <w:tmpl w:val="23ACEB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03F18"/>
    <w:multiLevelType w:val="multilevel"/>
    <w:tmpl w:val="594AE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C29B1"/>
    <w:multiLevelType w:val="multilevel"/>
    <w:tmpl w:val="549C713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943D7"/>
    <w:multiLevelType w:val="multilevel"/>
    <w:tmpl w:val="83FA6E5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C0CF2"/>
    <w:multiLevelType w:val="multilevel"/>
    <w:tmpl w:val="B9240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4145E2"/>
    <w:multiLevelType w:val="multilevel"/>
    <w:tmpl w:val="532C1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52F87"/>
    <w:multiLevelType w:val="multilevel"/>
    <w:tmpl w:val="134A3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F77695"/>
    <w:multiLevelType w:val="multilevel"/>
    <w:tmpl w:val="1BC23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172AB"/>
    <w:multiLevelType w:val="multilevel"/>
    <w:tmpl w:val="B75A8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226595"/>
    <w:multiLevelType w:val="multilevel"/>
    <w:tmpl w:val="9E14EF8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14646"/>
    <w:multiLevelType w:val="multilevel"/>
    <w:tmpl w:val="54468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371658"/>
    <w:multiLevelType w:val="multilevel"/>
    <w:tmpl w:val="D9A8B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011E7B"/>
    <w:multiLevelType w:val="multilevel"/>
    <w:tmpl w:val="F44E1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B0278"/>
    <w:multiLevelType w:val="multilevel"/>
    <w:tmpl w:val="EBB40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A36F9F"/>
    <w:multiLevelType w:val="multilevel"/>
    <w:tmpl w:val="0B02C6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9014B7"/>
    <w:multiLevelType w:val="multilevel"/>
    <w:tmpl w:val="DDEA0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1B5DF0"/>
    <w:multiLevelType w:val="multilevel"/>
    <w:tmpl w:val="1076E0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3D4F8B"/>
    <w:multiLevelType w:val="multilevel"/>
    <w:tmpl w:val="89585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A34538"/>
    <w:multiLevelType w:val="multilevel"/>
    <w:tmpl w:val="759454C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CA259A"/>
    <w:multiLevelType w:val="multilevel"/>
    <w:tmpl w:val="6608D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5324FA"/>
    <w:multiLevelType w:val="multilevel"/>
    <w:tmpl w:val="A3DA5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704DF"/>
    <w:multiLevelType w:val="multilevel"/>
    <w:tmpl w:val="0AB04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C72CCF"/>
    <w:multiLevelType w:val="multilevel"/>
    <w:tmpl w:val="53C66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C22E6C"/>
    <w:multiLevelType w:val="multilevel"/>
    <w:tmpl w:val="1D3A8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CF0E72"/>
    <w:multiLevelType w:val="multilevel"/>
    <w:tmpl w:val="A9FA7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7305CD"/>
    <w:multiLevelType w:val="multilevel"/>
    <w:tmpl w:val="78524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D15F50"/>
    <w:multiLevelType w:val="multilevel"/>
    <w:tmpl w:val="83EC7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A91302"/>
    <w:multiLevelType w:val="multilevel"/>
    <w:tmpl w:val="F0E07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9927E8"/>
    <w:multiLevelType w:val="multilevel"/>
    <w:tmpl w:val="463A7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8"/>
  </w:num>
  <w:num w:numId="3">
    <w:abstractNumId w:val="6"/>
  </w:num>
  <w:num w:numId="4">
    <w:abstractNumId w:val="23"/>
  </w:num>
  <w:num w:numId="5">
    <w:abstractNumId w:val="10"/>
  </w:num>
  <w:num w:numId="6">
    <w:abstractNumId w:val="12"/>
  </w:num>
  <w:num w:numId="7">
    <w:abstractNumId w:val="13"/>
  </w:num>
  <w:num w:numId="8">
    <w:abstractNumId w:val="20"/>
  </w:num>
  <w:num w:numId="9">
    <w:abstractNumId w:val="0"/>
  </w:num>
  <w:num w:numId="10">
    <w:abstractNumId w:val="27"/>
  </w:num>
  <w:num w:numId="11">
    <w:abstractNumId w:val="18"/>
  </w:num>
  <w:num w:numId="12">
    <w:abstractNumId w:val="25"/>
  </w:num>
  <w:num w:numId="13">
    <w:abstractNumId w:val="16"/>
  </w:num>
  <w:num w:numId="14">
    <w:abstractNumId w:val="26"/>
  </w:num>
  <w:num w:numId="15">
    <w:abstractNumId w:val="3"/>
  </w:num>
  <w:num w:numId="16">
    <w:abstractNumId w:val="14"/>
  </w:num>
  <w:num w:numId="17">
    <w:abstractNumId w:val="8"/>
  </w:num>
  <w:num w:numId="18">
    <w:abstractNumId w:val="22"/>
  </w:num>
  <w:num w:numId="19">
    <w:abstractNumId w:val="9"/>
  </w:num>
  <w:num w:numId="20">
    <w:abstractNumId w:val="11"/>
  </w:num>
  <w:num w:numId="21">
    <w:abstractNumId w:val="2"/>
  </w:num>
  <w:num w:numId="22">
    <w:abstractNumId w:val="21"/>
  </w:num>
  <w:num w:numId="23">
    <w:abstractNumId w:val="5"/>
  </w:num>
  <w:num w:numId="24">
    <w:abstractNumId w:val="7"/>
  </w:num>
  <w:num w:numId="25">
    <w:abstractNumId w:val="29"/>
  </w:num>
  <w:num w:numId="26">
    <w:abstractNumId w:val="24"/>
  </w:num>
  <w:num w:numId="27">
    <w:abstractNumId w:val="4"/>
  </w:num>
  <w:num w:numId="28">
    <w:abstractNumId w:val="15"/>
  </w:num>
  <w:num w:numId="29">
    <w:abstractNumId w:val="1"/>
  </w:num>
  <w:num w:numId="30">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3314"/>
    <o:shapelayout v:ext="edit">
      <o:idmap v:ext="edit" data="4"/>
    </o:shapelayout>
  </w:hdrShapeDefaults>
  <w:footnotePr>
    <w:footnote w:id="-1"/>
    <w:footnote w:id="0"/>
  </w:footnotePr>
  <w:endnotePr>
    <w:endnote w:id="-1"/>
    <w:endnote w:id="0"/>
  </w:endnotePr>
  <w:compat>
    <w:doNotExpandShiftReturn/>
  </w:compat>
  <w:rsids>
    <w:rsidRoot w:val="00BD1207"/>
    <w:rsid w:val="000F64A5"/>
    <w:rsid w:val="000F7C3B"/>
    <w:rsid w:val="001F3403"/>
    <w:rsid w:val="004F42B2"/>
    <w:rsid w:val="0054230C"/>
    <w:rsid w:val="005B4610"/>
    <w:rsid w:val="006618AB"/>
    <w:rsid w:val="006A1556"/>
    <w:rsid w:val="006E7B8F"/>
    <w:rsid w:val="008A5CD4"/>
    <w:rsid w:val="00943635"/>
    <w:rsid w:val="009556A4"/>
    <w:rsid w:val="00974897"/>
    <w:rsid w:val="009C586F"/>
    <w:rsid w:val="00A22CD5"/>
    <w:rsid w:val="00B550B2"/>
    <w:rsid w:val="00B821CE"/>
    <w:rsid w:val="00BC255D"/>
    <w:rsid w:val="00BD1207"/>
    <w:rsid w:val="00BE33AC"/>
    <w:rsid w:val="00C54220"/>
    <w:rsid w:val="00E138B7"/>
    <w:rsid w:val="00F50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50B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50B2"/>
    <w:rPr>
      <w:color w:val="0066CC"/>
      <w:u w:val="single"/>
    </w:rPr>
  </w:style>
  <w:style w:type="character" w:customStyle="1" w:styleId="1">
    <w:name w:val="Заголовок №1_"/>
    <w:basedOn w:val="a0"/>
    <w:link w:val="10"/>
    <w:rsid w:val="00B550B2"/>
    <w:rPr>
      <w:rFonts w:ascii="Times New Roman" w:eastAsia="Times New Roman" w:hAnsi="Times New Roman" w:cs="Times New Roman"/>
      <w:b w:val="0"/>
      <w:bCs w:val="0"/>
      <w:i w:val="0"/>
      <w:iCs w:val="0"/>
      <w:smallCaps w:val="0"/>
      <w:strike w:val="0"/>
      <w:sz w:val="27"/>
      <w:szCs w:val="27"/>
      <w:u w:val="none"/>
    </w:rPr>
  </w:style>
  <w:style w:type="character" w:customStyle="1" w:styleId="a4">
    <w:name w:val="Колонтитул_"/>
    <w:basedOn w:val="a0"/>
    <w:link w:val="a5"/>
    <w:rsid w:val="00B550B2"/>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B550B2"/>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
    <w:name w:val="Основной текст (2)_"/>
    <w:basedOn w:val="a0"/>
    <w:link w:val="20"/>
    <w:rsid w:val="00B550B2"/>
    <w:rPr>
      <w:rFonts w:ascii="Times New Roman" w:eastAsia="Times New Roman" w:hAnsi="Times New Roman" w:cs="Times New Roman"/>
      <w:b/>
      <w:bCs/>
      <w:i w:val="0"/>
      <w:iCs w:val="0"/>
      <w:smallCaps w:val="0"/>
      <w:strike w:val="0"/>
      <w:sz w:val="23"/>
      <w:szCs w:val="23"/>
      <w:u w:val="none"/>
    </w:rPr>
  </w:style>
  <w:style w:type="character" w:customStyle="1" w:styleId="a7">
    <w:name w:val="Основной текст_"/>
    <w:basedOn w:val="a0"/>
    <w:link w:val="4"/>
    <w:rsid w:val="00B550B2"/>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главление_"/>
    <w:basedOn w:val="a0"/>
    <w:link w:val="a9"/>
    <w:rsid w:val="00B550B2"/>
    <w:rPr>
      <w:rFonts w:ascii="Times New Roman" w:eastAsia="Times New Roman" w:hAnsi="Times New Roman" w:cs="Times New Roman"/>
      <w:b w:val="0"/>
      <w:bCs w:val="0"/>
      <w:i w:val="0"/>
      <w:iCs w:val="0"/>
      <w:smallCaps w:val="0"/>
      <w:strike w:val="0"/>
      <w:sz w:val="23"/>
      <w:szCs w:val="23"/>
      <w:u w:val="none"/>
    </w:rPr>
  </w:style>
  <w:style w:type="character" w:customStyle="1" w:styleId="21">
    <w:name w:val="Заголовок №2_"/>
    <w:basedOn w:val="a0"/>
    <w:link w:val="22"/>
    <w:rsid w:val="00B550B2"/>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B550B2"/>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Не полужирный"/>
    <w:basedOn w:val="3"/>
    <w:rsid w:val="00B550B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
    <w:name w:val="Основной текст1"/>
    <w:basedOn w:val="a7"/>
    <w:rsid w:val="00B550B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23">
    <w:name w:val="Основной текст2"/>
    <w:basedOn w:val="a7"/>
    <w:rsid w:val="00B550B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05pt">
    <w:name w:val="Колонтитул + 10;5 pt"/>
    <w:basedOn w:val="a4"/>
    <w:rsid w:val="00B550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FranklinGothicBook65pt">
    <w:name w:val="Колонтитул + Franklin Gothic Book;6;5 pt"/>
    <w:basedOn w:val="a4"/>
    <w:rsid w:val="00B550B2"/>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rPr>
  </w:style>
  <w:style w:type="character" w:customStyle="1" w:styleId="95pt">
    <w:name w:val="Основной текст + 9;5 pt;Полужирный"/>
    <w:basedOn w:val="a7"/>
    <w:rsid w:val="00B550B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0">
    <w:name w:val="Основной текст (4)_"/>
    <w:basedOn w:val="a0"/>
    <w:link w:val="41"/>
    <w:rsid w:val="00B550B2"/>
    <w:rPr>
      <w:rFonts w:ascii="Times New Roman" w:eastAsia="Times New Roman" w:hAnsi="Times New Roman" w:cs="Times New Roman"/>
      <w:b w:val="0"/>
      <w:bCs w:val="0"/>
      <w:i w:val="0"/>
      <w:iCs w:val="0"/>
      <w:smallCaps w:val="0"/>
      <w:strike w:val="0"/>
      <w:sz w:val="9"/>
      <w:szCs w:val="9"/>
      <w:u w:val="none"/>
    </w:rPr>
  </w:style>
  <w:style w:type="character" w:customStyle="1" w:styleId="5">
    <w:name w:val="Основной текст (5)_"/>
    <w:basedOn w:val="a0"/>
    <w:link w:val="50"/>
    <w:rsid w:val="00B550B2"/>
    <w:rPr>
      <w:rFonts w:ascii="Times New Roman" w:eastAsia="Times New Roman" w:hAnsi="Times New Roman" w:cs="Times New Roman"/>
      <w:b w:val="0"/>
      <w:bCs w:val="0"/>
      <w:i w:val="0"/>
      <w:iCs w:val="0"/>
      <w:smallCaps w:val="0"/>
      <w:strike w:val="0"/>
      <w:sz w:val="15"/>
      <w:szCs w:val="15"/>
      <w:u w:val="none"/>
    </w:rPr>
  </w:style>
  <w:style w:type="character" w:customStyle="1" w:styleId="31">
    <w:name w:val="Основной текст3"/>
    <w:basedOn w:val="a7"/>
    <w:rsid w:val="00B550B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10">
    <w:name w:val="Заголовок №1"/>
    <w:basedOn w:val="a"/>
    <w:link w:val="1"/>
    <w:rsid w:val="00B550B2"/>
    <w:pPr>
      <w:shd w:val="clear" w:color="auto" w:fill="FFFFFF"/>
      <w:spacing w:after="240" w:line="322" w:lineRule="exact"/>
      <w:jc w:val="right"/>
      <w:outlineLvl w:val="0"/>
    </w:pPr>
    <w:rPr>
      <w:rFonts w:ascii="Times New Roman" w:eastAsia="Times New Roman" w:hAnsi="Times New Roman" w:cs="Times New Roman"/>
      <w:sz w:val="27"/>
      <w:szCs w:val="27"/>
    </w:rPr>
  </w:style>
  <w:style w:type="paragraph" w:customStyle="1" w:styleId="a5">
    <w:name w:val="Колонтитул"/>
    <w:basedOn w:val="a"/>
    <w:link w:val="a4"/>
    <w:rsid w:val="00B550B2"/>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ной текст (2)"/>
    <w:basedOn w:val="a"/>
    <w:link w:val="2"/>
    <w:rsid w:val="00B550B2"/>
    <w:pPr>
      <w:shd w:val="clear" w:color="auto" w:fill="FFFFFF"/>
      <w:spacing w:before="240" w:after="240" w:line="274" w:lineRule="exact"/>
      <w:ind w:hanging="980"/>
      <w:jc w:val="center"/>
    </w:pPr>
    <w:rPr>
      <w:rFonts w:ascii="Times New Roman" w:eastAsia="Times New Roman" w:hAnsi="Times New Roman" w:cs="Times New Roman"/>
      <w:b/>
      <w:bCs/>
      <w:sz w:val="23"/>
      <w:szCs w:val="23"/>
    </w:rPr>
  </w:style>
  <w:style w:type="paragraph" w:customStyle="1" w:styleId="4">
    <w:name w:val="Основной текст4"/>
    <w:basedOn w:val="a"/>
    <w:link w:val="a7"/>
    <w:rsid w:val="00B550B2"/>
    <w:pPr>
      <w:shd w:val="clear" w:color="auto" w:fill="FFFFFF"/>
      <w:spacing w:line="274" w:lineRule="exact"/>
      <w:jc w:val="both"/>
    </w:pPr>
    <w:rPr>
      <w:rFonts w:ascii="Times New Roman" w:eastAsia="Times New Roman" w:hAnsi="Times New Roman" w:cs="Times New Roman"/>
      <w:sz w:val="23"/>
      <w:szCs w:val="23"/>
    </w:rPr>
  </w:style>
  <w:style w:type="paragraph" w:customStyle="1" w:styleId="a9">
    <w:name w:val="Оглавление"/>
    <w:basedOn w:val="a"/>
    <w:link w:val="a8"/>
    <w:rsid w:val="00B550B2"/>
    <w:pPr>
      <w:shd w:val="clear" w:color="auto" w:fill="FFFFFF"/>
      <w:spacing w:before="360" w:line="274" w:lineRule="exact"/>
      <w:jc w:val="right"/>
    </w:pPr>
    <w:rPr>
      <w:rFonts w:ascii="Times New Roman" w:eastAsia="Times New Roman" w:hAnsi="Times New Roman" w:cs="Times New Roman"/>
      <w:sz w:val="23"/>
      <w:szCs w:val="23"/>
    </w:rPr>
  </w:style>
  <w:style w:type="paragraph" w:customStyle="1" w:styleId="22">
    <w:name w:val="Заголовок №2"/>
    <w:basedOn w:val="a"/>
    <w:link w:val="21"/>
    <w:rsid w:val="00B550B2"/>
    <w:pPr>
      <w:shd w:val="clear" w:color="auto" w:fill="FFFFFF"/>
      <w:spacing w:before="240" w:line="552" w:lineRule="exact"/>
      <w:ind w:hanging="1040"/>
      <w:outlineLvl w:val="1"/>
    </w:pPr>
    <w:rPr>
      <w:rFonts w:ascii="Times New Roman" w:eastAsia="Times New Roman" w:hAnsi="Times New Roman" w:cs="Times New Roman"/>
      <w:b/>
      <w:bCs/>
      <w:sz w:val="23"/>
      <w:szCs w:val="23"/>
    </w:rPr>
  </w:style>
  <w:style w:type="paragraph" w:customStyle="1" w:styleId="30">
    <w:name w:val="Основной текст (3)"/>
    <w:basedOn w:val="a"/>
    <w:link w:val="3"/>
    <w:rsid w:val="00B550B2"/>
    <w:pPr>
      <w:shd w:val="clear" w:color="auto" w:fill="FFFFFF"/>
      <w:spacing w:line="274" w:lineRule="exact"/>
    </w:pPr>
    <w:rPr>
      <w:rFonts w:ascii="Times New Roman" w:eastAsia="Times New Roman" w:hAnsi="Times New Roman" w:cs="Times New Roman"/>
      <w:b/>
      <w:bCs/>
      <w:sz w:val="19"/>
      <w:szCs w:val="19"/>
    </w:rPr>
  </w:style>
  <w:style w:type="paragraph" w:customStyle="1" w:styleId="41">
    <w:name w:val="Основной текст (4)"/>
    <w:basedOn w:val="a"/>
    <w:link w:val="40"/>
    <w:rsid w:val="00B550B2"/>
    <w:pPr>
      <w:shd w:val="clear" w:color="auto" w:fill="FFFFFF"/>
      <w:spacing w:after="60" w:line="0" w:lineRule="atLeast"/>
    </w:pPr>
    <w:rPr>
      <w:rFonts w:ascii="Times New Roman" w:eastAsia="Times New Roman" w:hAnsi="Times New Roman" w:cs="Times New Roman"/>
      <w:sz w:val="9"/>
      <w:szCs w:val="9"/>
    </w:rPr>
  </w:style>
  <w:style w:type="paragraph" w:customStyle="1" w:styleId="50">
    <w:name w:val="Основной текст (5)"/>
    <w:basedOn w:val="a"/>
    <w:link w:val="5"/>
    <w:rsid w:val="00B550B2"/>
    <w:pPr>
      <w:shd w:val="clear" w:color="auto" w:fill="FFFFFF"/>
      <w:spacing w:after="600" w:line="0" w:lineRule="atLeast"/>
    </w:pPr>
    <w:rPr>
      <w:rFonts w:ascii="Times New Roman" w:eastAsia="Times New Roman" w:hAnsi="Times New Roman" w:cs="Times New Roman"/>
      <w:sz w:val="15"/>
      <w:szCs w:val="15"/>
    </w:rPr>
  </w:style>
  <w:style w:type="paragraph" w:styleId="aa">
    <w:name w:val="Balloon Text"/>
    <w:basedOn w:val="a"/>
    <w:link w:val="ab"/>
    <w:uiPriority w:val="99"/>
    <w:semiHidden/>
    <w:unhideWhenUsed/>
    <w:rsid w:val="009556A4"/>
    <w:rPr>
      <w:rFonts w:ascii="Tahoma" w:hAnsi="Tahoma" w:cs="Tahoma"/>
      <w:sz w:val="16"/>
      <w:szCs w:val="16"/>
    </w:rPr>
  </w:style>
  <w:style w:type="character" w:customStyle="1" w:styleId="ab">
    <w:name w:val="Текст выноски Знак"/>
    <w:basedOn w:val="a0"/>
    <w:link w:val="aa"/>
    <w:uiPriority w:val="99"/>
    <w:semiHidden/>
    <w:rsid w:val="009556A4"/>
    <w:rPr>
      <w:rFonts w:ascii="Tahoma" w:hAnsi="Tahoma" w:cs="Tahoma"/>
      <w:color w:val="000000"/>
      <w:sz w:val="16"/>
      <w:szCs w:val="16"/>
    </w:rPr>
  </w:style>
  <w:style w:type="paragraph" w:styleId="ac">
    <w:name w:val="header"/>
    <w:basedOn w:val="a"/>
    <w:link w:val="ad"/>
    <w:uiPriority w:val="99"/>
    <w:semiHidden/>
    <w:unhideWhenUsed/>
    <w:rsid w:val="009556A4"/>
    <w:pPr>
      <w:tabs>
        <w:tab w:val="center" w:pos="4677"/>
        <w:tab w:val="right" w:pos="9355"/>
      </w:tabs>
    </w:pPr>
  </w:style>
  <w:style w:type="character" w:customStyle="1" w:styleId="ad">
    <w:name w:val="Верхний колонтитул Знак"/>
    <w:basedOn w:val="a0"/>
    <w:link w:val="ac"/>
    <w:uiPriority w:val="99"/>
    <w:semiHidden/>
    <w:rsid w:val="009556A4"/>
    <w:rPr>
      <w:color w:val="000000"/>
    </w:rPr>
  </w:style>
  <w:style w:type="paragraph" w:styleId="ae">
    <w:name w:val="footer"/>
    <w:basedOn w:val="a"/>
    <w:link w:val="af"/>
    <w:uiPriority w:val="99"/>
    <w:semiHidden/>
    <w:unhideWhenUsed/>
    <w:rsid w:val="009556A4"/>
    <w:pPr>
      <w:tabs>
        <w:tab w:val="center" w:pos="4677"/>
        <w:tab w:val="right" w:pos="9355"/>
      </w:tabs>
    </w:pPr>
  </w:style>
  <w:style w:type="character" w:customStyle="1" w:styleId="af">
    <w:name w:val="Нижний колонтитул Знак"/>
    <w:basedOn w:val="a0"/>
    <w:link w:val="ae"/>
    <w:uiPriority w:val="99"/>
    <w:semiHidden/>
    <w:rsid w:val="009556A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3"/>
      <w:szCs w:val="23"/>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Не полужирный"/>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23">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05pt">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FranklinGothicBook65pt">
    <w:name w:val="Колонтитул + Franklin Gothic Book;6;5 pt"/>
    <w:basedOn w:val="a4"/>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rPr>
  </w:style>
  <w:style w:type="character" w:customStyle="1" w:styleId="95pt">
    <w:name w:val="Основной текст + 9;5 pt;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9"/>
      <w:szCs w:val="9"/>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10">
    <w:name w:val="Заголовок №1"/>
    <w:basedOn w:val="a"/>
    <w:link w:val="1"/>
    <w:pPr>
      <w:shd w:val="clear" w:color="auto" w:fill="FFFFFF"/>
      <w:spacing w:after="240" w:line="322" w:lineRule="exact"/>
      <w:jc w:val="right"/>
      <w:outlineLvl w:val="0"/>
    </w:pPr>
    <w:rPr>
      <w:rFonts w:ascii="Times New Roman" w:eastAsia="Times New Roman" w:hAnsi="Times New Roman" w:cs="Times New Roman"/>
      <w:sz w:val="27"/>
      <w:szCs w:val="2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before="240" w:after="240" w:line="274" w:lineRule="exact"/>
      <w:ind w:hanging="980"/>
      <w:jc w:val="center"/>
    </w:pPr>
    <w:rPr>
      <w:rFonts w:ascii="Times New Roman" w:eastAsia="Times New Roman" w:hAnsi="Times New Roman" w:cs="Times New Roman"/>
      <w:b/>
      <w:bCs/>
      <w:sz w:val="23"/>
      <w:szCs w:val="23"/>
    </w:rPr>
  </w:style>
  <w:style w:type="paragraph" w:customStyle="1" w:styleId="4">
    <w:name w:val="Основной текст4"/>
    <w:basedOn w:val="a"/>
    <w:link w:val="a7"/>
    <w:pPr>
      <w:shd w:val="clear" w:color="auto" w:fill="FFFFFF"/>
      <w:spacing w:line="274" w:lineRule="exact"/>
      <w:jc w:val="both"/>
    </w:pPr>
    <w:rPr>
      <w:rFonts w:ascii="Times New Roman" w:eastAsia="Times New Roman" w:hAnsi="Times New Roman" w:cs="Times New Roman"/>
      <w:sz w:val="23"/>
      <w:szCs w:val="23"/>
    </w:rPr>
  </w:style>
  <w:style w:type="paragraph" w:customStyle="1" w:styleId="a9">
    <w:name w:val="Оглавление"/>
    <w:basedOn w:val="a"/>
    <w:link w:val="a8"/>
    <w:pPr>
      <w:shd w:val="clear" w:color="auto" w:fill="FFFFFF"/>
      <w:spacing w:before="360" w:line="274" w:lineRule="exact"/>
      <w:jc w:val="right"/>
    </w:pPr>
    <w:rPr>
      <w:rFonts w:ascii="Times New Roman" w:eastAsia="Times New Roman" w:hAnsi="Times New Roman" w:cs="Times New Roman"/>
      <w:sz w:val="23"/>
      <w:szCs w:val="23"/>
    </w:rPr>
  </w:style>
  <w:style w:type="paragraph" w:customStyle="1" w:styleId="22">
    <w:name w:val="Заголовок №2"/>
    <w:basedOn w:val="a"/>
    <w:link w:val="21"/>
    <w:pPr>
      <w:shd w:val="clear" w:color="auto" w:fill="FFFFFF"/>
      <w:spacing w:before="240" w:line="552" w:lineRule="exact"/>
      <w:ind w:hanging="1040"/>
      <w:outlineLvl w:val="1"/>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b/>
      <w:bCs/>
      <w:sz w:val="19"/>
      <w:szCs w:val="19"/>
    </w:rPr>
  </w:style>
  <w:style w:type="paragraph" w:customStyle="1" w:styleId="41">
    <w:name w:val="Основной текст (4)"/>
    <w:basedOn w:val="a"/>
    <w:link w:val="40"/>
    <w:pPr>
      <w:shd w:val="clear" w:color="auto" w:fill="FFFFFF"/>
      <w:spacing w:after="60" w:line="0" w:lineRule="atLeast"/>
    </w:pPr>
    <w:rPr>
      <w:rFonts w:ascii="Times New Roman" w:eastAsia="Times New Roman" w:hAnsi="Times New Roman" w:cs="Times New Roman"/>
      <w:sz w:val="9"/>
      <w:szCs w:val="9"/>
    </w:rPr>
  </w:style>
  <w:style w:type="paragraph" w:customStyle="1" w:styleId="50">
    <w:name w:val="Основной текст (5)"/>
    <w:basedOn w:val="a"/>
    <w:link w:val="5"/>
    <w:pPr>
      <w:shd w:val="clear" w:color="auto" w:fill="FFFFFF"/>
      <w:spacing w:after="600" w:line="0" w:lineRule="atLeast"/>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it.orb.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8527E-6CF3-4146-BBCE-21213070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8914</Words>
  <Characters>50813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2018-01-31T12:13:00Z</cp:lastPrinted>
  <dcterms:created xsi:type="dcterms:W3CDTF">2018-01-25T06:26:00Z</dcterms:created>
  <dcterms:modified xsi:type="dcterms:W3CDTF">2018-02-07T03:57:00Z</dcterms:modified>
</cp:coreProperties>
</file>