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2" w:rsidRDefault="0073738B" w:rsidP="0073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38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73738B" w:rsidRDefault="0073738B" w:rsidP="007373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38B" w:rsidRDefault="0073738B" w:rsidP="0073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09.08.2021 года в рамках решения Совета депутатов от</w:t>
      </w:r>
      <w:r w:rsidRPr="0073738B">
        <w:rPr>
          <w:rFonts w:ascii="Times New Roman" w:hAnsi="Times New Roman" w:cs="Times New Roman"/>
          <w:sz w:val="28"/>
          <w:szCs w:val="28"/>
        </w:rPr>
        <w:t xml:space="preserve"> 28.07.2021 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738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C5E" wp14:editId="37EECFFD">
                <wp:simplePos x="0" y="0"/>
                <wp:positionH relativeFrom="column">
                  <wp:posOffset>7315200</wp:posOffset>
                </wp:positionH>
                <wp:positionV relativeFrom="paragraph">
                  <wp:posOffset>160655</wp:posOffset>
                </wp:positionV>
                <wp:extent cx="2286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8B" w:rsidRDefault="0073738B" w:rsidP="0073738B">
                            <w:pPr>
                              <w:ind w:left="-54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in;margin-top:12.65pt;width:18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    <v:textbox inset="0,0,0,0">
                  <w:txbxContent>
                    <w:p w:rsidR="0073738B" w:rsidRDefault="0073738B" w:rsidP="0073738B">
                      <w:pPr>
                        <w:ind w:left="-5400"/>
                      </w:pPr>
                    </w:p>
                  </w:txbxContent>
                </v:textbox>
              </v:rect>
            </w:pict>
          </mc:Fallback>
        </mc:AlternateContent>
      </w:r>
      <w:r w:rsidRPr="0073738B">
        <w:rPr>
          <w:rFonts w:ascii="Times New Roman" w:hAnsi="Times New Roman" w:cs="Times New Roman"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sz w:val="28"/>
          <w:szCs w:val="28"/>
        </w:rPr>
        <w:t>» был проведен опрос среди жителей села Адамовка по вопросу определения, согласны ли жители села</w:t>
      </w:r>
      <w:r w:rsidRPr="0073738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3738B">
        <w:rPr>
          <w:rFonts w:ascii="Times New Roman" w:hAnsi="Times New Roman" w:cs="Times New Roman"/>
          <w:sz w:val="28"/>
          <w:szCs w:val="28"/>
        </w:rPr>
        <w:t xml:space="preserve"> в рамках проекта развития общественной инфраструктуры, основанных на местных инициативах (инициативное бюджетирование) в 2022 году 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Pr="0073738B">
        <w:rPr>
          <w:rFonts w:ascii="Times New Roman" w:hAnsi="Times New Roman" w:cs="Times New Roman"/>
          <w:sz w:val="28"/>
          <w:szCs w:val="28"/>
        </w:rPr>
        <w:t xml:space="preserve"> ремонт православного кладбища в селе Адамовка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8B">
        <w:rPr>
          <w:rFonts w:ascii="Times New Roman" w:hAnsi="Times New Roman" w:cs="Times New Roman"/>
          <w:sz w:val="28"/>
          <w:szCs w:val="28"/>
        </w:rPr>
        <w:t>Переволоцко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области. </w:t>
      </w:r>
      <w:proofErr w:type="gramEnd"/>
    </w:p>
    <w:p w:rsidR="0073738B" w:rsidRDefault="0073738B" w:rsidP="00737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результатам данного опроса принято решение о реализации в 2022 году инициативы «</w:t>
      </w:r>
      <w:r w:rsidRPr="0073738B">
        <w:rPr>
          <w:rFonts w:ascii="Times New Roman" w:hAnsi="Times New Roman" w:cs="Times New Roman"/>
          <w:sz w:val="28"/>
          <w:szCs w:val="28"/>
        </w:rPr>
        <w:t xml:space="preserve">«Ремонт ограждения православного кладбища </w:t>
      </w:r>
      <w:proofErr w:type="gramStart"/>
      <w:r w:rsidRPr="007373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737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38B">
        <w:rPr>
          <w:rFonts w:ascii="Times New Roman" w:hAnsi="Times New Roman" w:cs="Times New Roman"/>
          <w:sz w:val="28"/>
          <w:szCs w:val="28"/>
        </w:rPr>
        <w:t>. Адамовка по адресу: ул. Тракторная, 8, с. Адамовка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738B" w:rsidRPr="0073738B" w:rsidRDefault="0073738B" w:rsidP="0072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Предварительная стоимость проекта составляет </w:t>
      </w:r>
      <w:r w:rsidRPr="0073738B">
        <w:rPr>
          <w:rFonts w:ascii="Times New Roman" w:hAnsi="Times New Roman" w:cs="Times New Roman"/>
          <w:sz w:val="28"/>
          <w:szCs w:val="28"/>
        </w:rPr>
        <w:t>873130</w:t>
      </w:r>
      <w:r w:rsidR="007260DA">
        <w:rPr>
          <w:rFonts w:ascii="Times New Roman" w:hAnsi="Times New Roman" w:cs="Times New Roman"/>
          <w:sz w:val="28"/>
          <w:szCs w:val="28"/>
        </w:rPr>
        <w:t xml:space="preserve"> рублей. В настоящее время ведется подготовка для участия в конкурсном отборе по реализации данного проекта.</w:t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r w:rsidR="007260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3738B" w:rsidRPr="0073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C"/>
    <w:rsid w:val="00290C0C"/>
    <w:rsid w:val="00615512"/>
    <w:rsid w:val="007260DA"/>
    <w:rsid w:val="007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2021-09-21T09:50:00Z</cp:lastPrinted>
  <dcterms:created xsi:type="dcterms:W3CDTF">2021-09-21T09:38:00Z</dcterms:created>
  <dcterms:modified xsi:type="dcterms:W3CDTF">2021-09-21T09:50:00Z</dcterms:modified>
</cp:coreProperties>
</file>